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4B" w:rsidRPr="00F51F4B" w:rsidRDefault="00F51F4B" w:rsidP="00F51F4B">
      <w:pPr>
        <w:ind w:firstLine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F51F4B">
        <w:rPr>
          <w:rFonts w:asciiTheme="minorHAnsi" w:hAnsiTheme="minorHAnsi" w:cstheme="minorHAnsi"/>
          <w:b/>
          <w:sz w:val="28"/>
          <w:szCs w:val="28"/>
        </w:rPr>
        <w:t>Lékařský posudek</w:t>
      </w:r>
    </w:p>
    <w:p w:rsidR="00F51F4B" w:rsidRPr="00F51F4B" w:rsidRDefault="00F51F4B" w:rsidP="00F51F4B">
      <w:pPr>
        <w:ind w:firstLine="0"/>
        <w:jc w:val="center"/>
        <w:rPr>
          <w:rFonts w:asciiTheme="minorHAnsi" w:hAnsiTheme="minorHAnsi" w:cstheme="minorHAnsi"/>
          <w:b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sz w:val="20"/>
        </w:rPr>
        <w:t>Evidenční číslo posudku: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Název poskytovatele zdravotních služeb vydávajícího lékařský posudek: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 xml:space="preserve">Adresa </w:t>
      </w:r>
      <w:r w:rsidRPr="00F51F4B">
        <w:rPr>
          <w:rFonts w:asciiTheme="minorHAnsi" w:hAnsiTheme="minorHAnsi" w:cstheme="minorHAnsi"/>
          <w:sz w:val="20"/>
        </w:rPr>
        <w:t>sídla nebo místa podnikání poskytovatele:</w:t>
      </w:r>
    </w:p>
    <w:p w:rsidR="00F51F4B" w:rsidRPr="00F51F4B" w:rsidRDefault="001D3155" w:rsidP="001D3155">
      <w:pPr>
        <w:tabs>
          <w:tab w:val="left" w:pos="3315"/>
        </w:tabs>
        <w:ind w:firstLine="0"/>
        <w:outlineLvl w:val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IČO:</w:t>
      </w:r>
    </w:p>
    <w:p w:rsidR="00F51F4B" w:rsidRPr="00F51F4B" w:rsidRDefault="00F51F4B" w:rsidP="00F51F4B">
      <w:pPr>
        <w:pBdr>
          <w:bottom w:val="single" w:sz="12" w:space="1" w:color="auto"/>
        </w:pBd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Jméno</w:t>
      </w:r>
      <w:r w:rsidRPr="00F51F4B">
        <w:rPr>
          <w:rFonts w:asciiTheme="minorHAnsi" w:hAnsiTheme="minorHAnsi" w:cstheme="minorHAnsi"/>
          <w:sz w:val="20"/>
        </w:rPr>
        <w:t xml:space="preserve">, popřípadě jména, a </w:t>
      </w:r>
      <w:r w:rsidRPr="00F51F4B">
        <w:rPr>
          <w:rFonts w:asciiTheme="minorHAnsi" w:hAnsiTheme="minorHAnsi" w:cstheme="minorHAnsi"/>
          <w:b/>
          <w:sz w:val="20"/>
        </w:rPr>
        <w:t>příjmení posuzované osoby</w:t>
      </w:r>
      <w:r w:rsidRPr="00F51F4B">
        <w:rPr>
          <w:rFonts w:asciiTheme="minorHAnsi" w:hAnsiTheme="minorHAnsi" w:cstheme="minorHAnsi"/>
          <w:sz w:val="20"/>
        </w:rPr>
        <w:t>: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  <w:u w:val="single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  <w:u w:val="single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Datum narození: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Adresa trvalého pobytu</w:t>
      </w:r>
      <w:r w:rsidRPr="00F51F4B">
        <w:rPr>
          <w:rFonts w:asciiTheme="minorHAnsi" w:hAnsiTheme="minorHAnsi" w:cstheme="minorHAnsi"/>
          <w:sz w:val="20"/>
        </w:rPr>
        <w:t>, popřípadě místo pobytu na území ČR (jde-li o cizince):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Účel (důvod) vydání posudku:</w:t>
      </w:r>
    </w:p>
    <w:p w:rsidR="00F51F4B" w:rsidRDefault="00525A49" w:rsidP="00F51F4B">
      <w:pPr>
        <w:ind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F51F4B" w:rsidRPr="00F51F4B">
        <w:rPr>
          <w:rFonts w:asciiTheme="minorHAnsi" w:hAnsiTheme="minorHAnsi" w:cstheme="minorHAnsi"/>
          <w:sz w:val="20"/>
        </w:rPr>
        <w:t>osouzení zdravotní</w:t>
      </w:r>
      <w:r w:rsidR="00D33C09">
        <w:rPr>
          <w:rFonts w:asciiTheme="minorHAnsi" w:hAnsiTheme="minorHAnsi" w:cstheme="minorHAnsi"/>
          <w:sz w:val="20"/>
        </w:rPr>
        <w:t xml:space="preserve">ho stavu pro účely </w:t>
      </w:r>
      <w:r w:rsidR="00A12465">
        <w:rPr>
          <w:rFonts w:asciiTheme="minorHAnsi" w:hAnsiTheme="minorHAnsi" w:cstheme="minorHAnsi"/>
          <w:sz w:val="20"/>
        </w:rPr>
        <w:t xml:space="preserve">poskytnutí pobytové sociální služby v souladu s </w:t>
      </w:r>
      <w:r w:rsidR="00A12465" w:rsidRPr="00A12465">
        <w:rPr>
          <w:rFonts w:asciiTheme="minorHAnsi" w:hAnsiTheme="minorHAnsi" w:cstheme="minorHAnsi"/>
          <w:sz w:val="20"/>
        </w:rPr>
        <w:t>§ 91 odst. 4 zákona č. 108/2006 Sb. o sociálních službách, ve znění pozdějších předpisů</w:t>
      </w:r>
      <w:r w:rsidR="00E02867">
        <w:rPr>
          <w:rFonts w:asciiTheme="minorHAnsi" w:hAnsiTheme="minorHAnsi" w:cstheme="minorHAnsi"/>
          <w:sz w:val="20"/>
        </w:rPr>
        <w:t xml:space="preserve">. </w:t>
      </w:r>
    </w:p>
    <w:p w:rsidR="00E02867" w:rsidRPr="00A12465" w:rsidRDefault="00E02867" w:rsidP="003641F1">
      <w:pPr>
        <w:ind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 souladu s § 36 vyhlášky č. 505/2006 Sb., kterou se provádějí některá ustanovení zákona o sociálních službách, ve znění pozdějších předpisů</w:t>
      </w:r>
      <w:r w:rsidR="003641F1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se poskytnutí pobytové sociální služby vylučuje, jestliže: a)</w:t>
      </w:r>
      <w:r w:rsidR="003641F1" w:rsidRPr="003641F1">
        <w:t></w:t>
      </w:r>
      <w:r w:rsidR="003641F1" w:rsidRPr="003641F1">
        <w:rPr>
          <w:rFonts w:asciiTheme="minorHAnsi" w:hAnsiTheme="minorHAnsi" w:cstheme="minorHAnsi"/>
          <w:sz w:val="20"/>
        </w:rPr>
        <w:t>zdravotn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stav osoby vy</w:t>
      </w:r>
      <w:r w:rsidR="003641F1" w:rsidRPr="003641F1">
        <w:rPr>
          <w:rFonts w:asciiTheme="minorHAnsi" w:hAnsiTheme="minorHAnsi" w:cstheme="minorHAnsi" w:hint="eastAsia"/>
          <w:sz w:val="20"/>
        </w:rPr>
        <w:t>ž</w:t>
      </w:r>
      <w:r w:rsidR="003641F1" w:rsidRPr="003641F1">
        <w:rPr>
          <w:rFonts w:asciiTheme="minorHAnsi" w:hAnsiTheme="minorHAnsi" w:cstheme="minorHAnsi"/>
          <w:sz w:val="20"/>
        </w:rPr>
        <w:t>aduje poskytnut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</w:t>
      </w:r>
      <w:r w:rsidR="003641F1" w:rsidRPr="003641F1">
        <w:rPr>
          <w:rFonts w:asciiTheme="minorHAnsi" w:hAnsiTheme="minorHAnsi" w:cstheme="minorHAnsi" w:hint="eastAsia"/>
          <w:sz w:val="20"/>
        </w:rPr>
        <w:t>ú</w:t>
      </w:r>
      <w:r w:rsidR="003641F1" w:rsidRPr="003641F1">
        <w:rPr>
          <w:rFonts w:asciiTheme="minorHAnsi" w:hAnsiTheme="minorHAnsi" w:cstheme="minorHAnsi"/>
          <w:sz w:val="20"/>
        </w:rPr>
        <w:t>stavn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p</w:t>
      </w:r>
      <w:r w:rsidR="003641F1" w:rsidRPr="003641F1">
        <w:rPr>
          <w:rFonts w:asciiTheme="minorHAnsi" w:hAnsiTheme="minorHAnsi" w:cstheme="minorHAnsi" w:hint="eastAsia"/>
          <w:sz w:val="20"/>
        </w:rPr>
        <w:t>éč</w:t>
      </w:r>
      <w:r w:rsidR="003641F1" w:rsidRPr="003641F1">
        <w:rPr>
          <w:rFonts w:asciiTheme="minorHAnsi" w:hAnsiTheme="minorHAnsi" w:cstheme="minorHAnsi"/>
          <w:sz w:val="20"/>
        </w:rPr>
        <w:t>e ve zdravotnick</w:t>
      </w:r>
      <w:r w:rsidR="003641F1" w:rsidRPr="003641F1">
        <w:rPr>
          <w:rFonts w:asciiTheme="minorHAnsi" w:hAnsiTheme="minorHAnsi" w:cstheme="minorHAnsi" w:hint="eastAsia"/>
          <w:sz w:val="20"/>
        </w:rPr>
        <w:t>é</w:t>
      </w:r>
      <w:r w:rsidR="003641F1" w:rsidRPr="003641F1">
        <w:rPr>
          <w:rFonts w:asciiTheme="minorHAnsi" w:hAnsiTheme="minorHAnsi" w:cstheme="minorHAnsi"/>
          <w:sz w:val="20"/>
        </w:rPr>
        <w:t>m za</w:t>
      </w:r>
      <w:r w:rsidR="003641F1" w:rsidRPr="003641F1">
        <w:rPr>
          <w:rFonts w:asciiTheme="minorHAnsi" w:hAnsiTheme="minorHAnsi" w:cstheme="minorHAnsi" w:hint="eastAsia"/>
          <w:sz w:val="20"/>
        </w:rPr>
        <w:t>ří</w:t>
      </w:r>
      <w:r w:rsidR="003641F1" w:rsidRPr="003641F1">
        <w:rPr>
          <w:rFonts w:asciiTheme="minorHAnsi" w:hAnsiTheme="minorHAnsi" w:cstheme="minorHAnsi"/>
          <w:sz w:val="20"/>
        </w:rPr>
        <w:t>zen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>
        <w:rPr>
          <w:rFonts w:asciiTheme="minorHAnsi" w:hAnsiTheme="minorHAnsi" w:cstheme="minorHAnsi"/>
          <w:sz w:val="20"/>
        </w:rPr>
        <w:t xml:space="preserve">, </w:t>
      </w:r>
      <w:r w:rsidR="003641F1" w:rsidRPr="003641F1">
        <w:rPr>
          <w:rFonts w:asciiTheme="minorHAnsi" w:hAnsiTheme="minorHAnsi" w:cstheme="minorHAnsi"/>
          <w:sz w:val="20"/>
        </w:rPr>
        <w:t>b) osoba nen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schopna pobytu v za</w:t>
      </w:r>
      <w:r w:rsidR="003641F1" w:rsidRPr="003641F1">
        <w:rPr>
          <w:rFonts w:asciiTheme="minorHAnsi" w:hAnsiTheme="minorHAnsi" w:cstheme="minorHAnsi" w:hint="eastAsia"/>
          <w:sz w:val="20"/>
        </w:rPr>
        <w:t>ří</w:t>
      </w:r>
      <w:r w:rsidR="003641F1" w:rsidRPr="003641F1">
        <w:rPr>
          <w:rFonts w:asciiTheme="minorHAnsi" w:hAnsiTheme="minorHAnsi" w:cstheme="minorHAnsi"/>
          <w:sz w:val="20"/>
        </w:rPr>
        <w:t>zen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soci</w:t>
      </w:r>
      <w:r w:rsidR="003641F1" w:rsidRPr="003641F1">
        <w:rPr>
          <w:rFonts w:asciiTheme="minorHAnsi" w:hAnsiTheme="minorHAnsi" w:cstheme="minorHAnsi" w:hint="eastAsia"/>
          <w:sz w:val="20"/>
        </w:rPr>
        <w:t>á</w:t>
      </w:r>
      <w:r w:rsidR="003641F1" w:rsidRPr="003641F1">
        <w:rPr>
          <w:rFonts w:asciiTheme="minorHAnsi" w:hAnsiTheme="minorHAnsi" w:cstheme="minorHAnsi"/>
          <w:sz w:val="20"/>
        </w:rPr>
        <w:t>ln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>ch slu</w:t>
      </w:r>
      <w:r w:rsidR="003641F1" w:rsidRPr="003641F1">
        <w:rPr>
          <w:rFonts w:asciiTheme="minorHAnsi" w:hAnsiTheme="minorHAnsi" w:cstheme="minorHAnsi" w:hint="eastAsia"/>
          <w:sz w:val="20"/>
        </w:rPr>
        <w:t>ž</w:t>
      </w:r>
      <w:r w:rsidR="003641F1" w:rsidRPr="003641F1">
        <w:rPr>
          <w:rFonts w:asciiTheme="minorHAnsi" w:hAnsiTheme="minorHAnsi" w:cstheme="minorHAnsi"/>
          <w:sz w:val="20"/>
        </w:rPr>
        <w:t>eb z d</w:t>
      </w:r>
      <w:r w:rsidR="003641F1" w:rsidRPr="003641F1">
        <w:rPr>
          <w:rFonts w:asciiTheme="minorHAnsi" w:hAnsiTheme="minorHAnsi" w:cstheme="minorHAnsi" w:hint="eastAsia"/>
          <w:sz w:val="20"/>
        </w:rPr>
        <w:t>ů</w:t>
      </w:r>
      <w:r w:rsidR="003641F1" w:rsidRPr="003641F1">
        <w:rPr>
          <w:rFonts w:asciiTheme="minorHAnsi" w:hAnsiTheme="minorHAnsi" w:cstheme="minorHAnsi"/>
          <w:sz w:val="20"/>
        </w:rPr>
        <w:t>vodu akutn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infek</w:t>
      </w:r>
      <w:r w:rsidR="003641F1" w:rsidRPr="003641F1">
        <w:rPr>
          <w:rFonts w:asciiTheme="minorHAnsi" w:hAnsiTheme="minorHAnsi" w:cstheme="minorHAnsi" w:hint="eastAsia"/>
          <w:sz w:val="20"/>
        </w:rPr>
        <w:t>č</w:t>
      </w:r>
      <w:r w:rsidR="003641F1" w:rsidRPr="003641F1">
        <w:rPr>
          <w:rFonts w:asciiTheme="minorHAnsi" w:hAnsiTheme="minorHAnsi" w:cstheme="minorHAnsi"/>
          <w:sz w:val="20"/>
        </w:rPr>
        <w:t>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>
        <w:rPr>
          <w:rFonts w:asciiTheme="minorHAnsi" w:hAnsiTheme="minorHAnsi" w:cstheme="minorHAnsi"/>
          <w:sz w:val="20"/>
        </w:rPr>
        <w:t xml:space="preserve"> nemoci, nebo </w:t>
      </w:r>
      <w:r w:rsidR="003641F1" w:rsidRPr="003641F1">
        <w:rPr>
          <w:rFonts w:asciiTheme="minorHAnsi" w:hAnsiTheme="minorHAnsi" w:cstheme="minorHAnsi"/>
          <w:sz w:val="20"/>
        </w:rPr>
        <w:t>c) chov</w:t>
      </w:r>
      <w:r w:rsidR="003641F1" w:rsidRPr="003641F1">
        <w:rPr>
          <w:rFonts w:asciiTheme="minorHAnsi" w:hAnsiTheme="minorHAnsi" w:cstheme="minorHAnsi" w:hint="eastAsia"/>
          <w:sz w:val="20"/>
        </w:rPr>
        <w:t>á</w:t>
      </w:r>
      <w:r w:rsidR="003641F1" w:rsidRPr="003641F1">
        <w:rPr>
          <w:rFonts w:asciiTheme="minorHAnsi" w:hAnsiTheme="minorHAnsi" w:cstheme="minorHAnsi"/>
          <w:sz w:val="20"/>
        </w:rPr>
        <w:t>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osoby by z d</w:t>
      </w:r>
      <w:r w:rsidR="003641F1" w:rsidRPr="003641F1">
        <w:rPr>
          <w:rFonts w:asciiTheme="minorHAnsi" w:hAnsiTheme="minorHAnsi" w:cstheme="minorHAnsi" w:hint="eastAsia"/>
          <w:sz w:val="20"/>
        </w:rPr>
        <w:t>ů</w:t>
      </w:r>
      <w:r w:rsidR="003641F1" w:rsidRPr="003641F1">
        <w:rPr>
          <w:rFonts w:asciiTheme="minorHAnsi" w:hAnsiTheme="minorHAnsi" w:cstheme="minorHAnsi"/>
          <w:sz w:val="20"/>
        </w:rPr>
        <w:t>vodu du</w:t>
      </w:r>
      <w:r w:rsidR="003641F1" w:rsidRPr="003641F1">
        <w:rPr>
          <w:rFonts w:asciiTheme="minorHAnsi" w:hAnsiTheme="minorHAnsi" w:cstheme="minorHAnsi" w:hint="eastAsia"/>
          <w:sz w:val="20"/>
        </w:rPr>
        <w:t>š</w:t>
      </w:r>
      <w:r w:rsidR="003641F1" w:rsidRPr="003641F1">
        <w:rPr>
          <w:rFonts w:asciiTheme="minorHAnsi" w:hAnsiTheme="minorHAnsi" w:cstheme="minorHAnsi"/>
          <w:sz w:val="20"/>
        </w:rPr>
        <w:t>evn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poruchy z</w:t>
      </w:r>
      <w:r w:rsidR="003641F1" w:rsidRPr="003641F1">
        <w:rPr>
          <w:rFonts w:asciiTheme="minorHAnsi" w:hAnsiTheme="minorHAnsi" w:cstheme="minorHAnsi" w:hint="eastAsia"/>
          <w:sz w:val="20"/>
        </w:rPr>
        <w:t>á</w:t>
      </w:r>
      <w:r w:rsidR="003641F1" w:rsidRPr="003641F1">
        <w:rPr>
          <w:rFonts w:asciiTheme="minorHAnsi" w:hAnsiTheme="minorHAnsi" w:cstheme="minorHAnsi"/>
          <w:sz w:val="20"/>
        </w:rPr>
        <w:t>va</w:t>
      </w:r>
      <w:r w:rsidR="003641F1" w:rsidRPr="003641F1">
        <w:rPr>
          <w:rFonts w:asciiTheme="minorHAnsi" w:hAnsiTheme="minorHAnsi" w:cstheme="minorHAnsi" w:hint="eastAsia"/>
          <w:sz w:val="20"/>
        </w:rPr>
        <w:t>ž</w:t>
      </w:r>
      <w:r w:rsidR="003641F1" w:rsidRPr="003641F1">
        <w:rPr>
          <w:rFonts w:asciiTheme="minorHAnsi" w:hAnsiTheme="minorHAnsi" w:cstheme="minorHAnsi"/>
          <w:sz w:val="20"/>
        </w:rPr>
        <w:t>n</w:t>
      </w:r>
      <w:r w:rsidR="003641F1" w:rsidRPr="003641F1">
        <w:rPr>
          <w:rFonts w:asciiTheme="minorHAnsi" w:hAnsiTheme="minorHAnsi" w:cstheme="minorHAnsi" w:hint="eastAsia"/>
          <w:sz w:val="20"/>
        </w:rPr>
        <w:t>ý</w:t>
      </w:r>
      <w:r w:rsidR="003641F1" w:rsidRPr="003641F1">
        <w:rPr>
          <w:rFonts w:asciiTheme="minorHAnsi" w:hAnsiTheme="minorHAnsi" w:cstheme="minorHAnsi"/>
          <w:sz w:val="20"/>
        </w:rPr>
        <w:t>m zp</w:t>
      </w:r>
      <w:r w:rsidR="003641F1" w:rsidRPr="003641F1">
        <w:rPr>
          <w:rFonts w:asciiTheme="minorHAnsi" w:hAnsiTheme="minorHAnsi" w:cstheme="minorHAnsi" w:hint="eastAsia"/>
          <w:sz w:val="20"/>
        </w:rPr>
        <w:t>ů</w:t>
      </w:r>
      <w:r w:rsidR="003641F1" w:rsidRPr="003641F1">
        <w:rPr>
          <w:rFonts w:asciiTheme="minorHAnsi" w:hAnsiTheme="minorHAnsi" w:cstheme="minorHAnsi"/>
          <w:sz w:val="20"/>
        </w:rPr>
        <w:t>sobem naru</w:t>
      </w:r>
      <w:r w:rsidR="003641F1" w:rsidRPr="003641F1">
        <w:rPr>
          <w:rFonts w:asciiTheme="minorHAnsi" w:hAnsiTheme="minorHAnsi" w:cstheme="minorHAnsi" w:hint="eastAsia"/>
          <w:sz w:val="20"/>
        </w:rPr>
        <w:t>š</w:t>
      </w:r>
      <w:r w:rsidR="003641F1" w:rsidRPr="003641F1">
        <w:rPr>
          <w:rFonts w:asciiTheme="minorHAnsi" w:hAnsiTheme="minorHAnsi" w:cstheme="minorHAnsi"/>
          <w:sz w:val="20"/>
        </w:rPr>
        <w:t>ovalo kolektivn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sou</w:t>
      </w:r>
      <w:r w:rsidR="003641F1" w:rsidRPr="003641F1">
        <w:rPr>
          <w:rFonts w:asciiTheme="minorHAnsi" w:hAnsiTheme="minorHAnsi" w:cstheme="minorHAnsi" w:hint="eastAsia"/>
          <w:sz w:val="20"/>
        </w:rPr>
        <w:t>ž</w:t>
      </w:r>
      <w:r w:rsidR="003641F1" w:rsidRPr="003641F1">
        <w:rPr>
          <w:rFonts w:asciiTheme="minorHAnsi" w:hAnsiTheme="minorHAnsi" w:cstheme="minorHAnsi"/>
          <w:sz w:val="20"/>
        </w:rPr>
        <w:t>it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>; to neplat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>, jde-li o poskytnut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pobytov</w:t>
      </w:r>
      <w:r w:rsidR="003641F1" w:rsidRPr="003641F1">
        <w:rPr>
          <w:rFonts w:asciiTheme="minorHAnsi" w:hAnsiTheme="minorHAnsi" w:cstheme="minorHAnsi" w:hint="eastAsia"/>
          <w:sz w:val="20"/>
        </w:rPr>
        <w:t>é</w:t>
      </w:r>
      <w:r w:rsidR="003641F1" w:rsidRPr="003641F1">
        <w:rPr>
          <w:rFonts w:asciiTheme="minorHAnsi" w:hAnsiTheme="minorHAnsi" w:cstheme="minorHAnsi"/>
          <w:sz w:val="20"/>
        </w:rPr>
        <w:t xml:space="preserve"> soci</w:t>
      </w:r>
      <w:r w:rsidR="003641F1" w:rsidRPr="003641F1">
        <w:rPr>
          <w:rFonts w:asciiTheme="minorHAnsi" w:hAnsiTheme="minorHAnsi" w:cstheme="minorHAnsi" w:hint="eastAsia"/>
          <w:sz w:val="20"/>
        </w:rPr>
        <w:t>á</w:t>
      </w:r>
      <w:r w:rsidR="003641F1" w:rsidRPr="003641F1">
        <w:rPr>
          <w:rFonts w:asciiTheme="minorHAnsi" w:hAnsiTheme="minorHAnsi" w:cstheme="minorHAnsi"/>
          <w:sz w:val="20"/>
        </w:rPr>
        <w:t>ln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 xml:space="preserve"> slu</w:t>
      </w:r>
      <w:r w:rsidR="003641F1" w:rsidRPr="003641F1">
        <w:rPr>
          <w:rFonts w:asciiTheme="minorHAnsi" w:hAnsiTheme="minorHAnsi" w:cstheme="minorHAnsi" w:hint="eastAsia"/>
          <w:sz w:val="20"/>
        </w:rPr>
        <w:t>ž</w:t>
      </w:r>
      <w:r w:rsidR="003641F1" w:rsidRPr="003641F1">
        <w:rPr>
          <w:rFonts w:asciiTheme="minorHAnsi" w:hAnsiTheme="minorHAnsi" w:cstheme="minorHAnsi"/>
          <w:sz w:val="20"/>
        </w:rPr>
        <w:t>by v domov</w:t>
      </w:r>
      <w:r w:rsidR="003641F1" w:rsidRPr="003641F1">
        <w:rPr>
          <w:rFonts w:asciiTheme="minorHAnsi" w:hAnsiTheme="minorHAnsi" w:cstheme="minorHAnsi" w:hint="eastAsia"/>
          <w:sz w:val="20"/>
        </w:rPr>
        <w:t>ě</w:t>
      </w:r>
      <w:r w:rsidR="003641F1" w:rsidRPr="003641F1">
        <w:rPr>
          <w:rFonts w:asciiTheme="minorHAnsi" w:hAnsiTheme="minorHAnsi" w:cstheme="minorHAnsi"/>
          <w:sz w:val="20"/>
        </w:rPr>
        <w:t xml:space="preserve"> se zvl</w:t>
      </w:r>
      <w:r w:rsidR="003641F1" w:rsidRPr="003641F1">
        <w:rPr>
          <w:rFonts w:asciiTheme="minorHAnsi" w:hAnsiTheme="minorHAnsi" w:cstheme="minorHAnsi" w:hint="eastAsia"/>
          <w:sz w:val="20"/>
        </w:rPr>
        <w:t>áš</w:t>
      </w:r>
      <w:r w:rsidR="003641F1" w:rsidRPr="003641F1">
        <w:rPr>
          <w:rFonts w:asciiTheme="minorHAnsi" w:hAnsiTheme="minorHAnsi" w:cstheme="minorHAnsi"/>
          <w:sz w:val="20"/>
        </w:rPr>
        <w:t>tn</w:t>
      </w:r>
      <w:r w:rsidR="003641F1" w:rsidRPr="003641F1">
        <w:rPr>
          <w:rFonts w:asciiTheme="minorHAnsi" w:hAnsiTheme="minorHAnsi" w:cstheme="minorHAnsi" w:hint="eastAsia"/>
          <w:sz w:val="20"/>
        </w:rPr>
        <w:t>í</w:t>
      </w:r>
      <w:r w:rsidR="003641F1" w:rsidRPr="003641F1">
        <w:rPr>
          <w:rFonts w:asciiTheme="minorHAnsi" w:hAnsiTheme="minorHAnsi" w:cstheme="minorHAnsi"/>
          <w:sz w:val="20"/>
        </w:rPr>
        <w:t>m re</w:t>
      </w:r>
      <w:r w:rsidR="003641F1" w:rsidRPr="003641F1">
        <w:rPr>
          <w:rFonts w:asciiTheme="minorHAnsi" w:hAnsiTheme="minorHAnsi" w:cstheme="minorHAnsi" w:hint="eastAsia"/>
          <w:sz w:val="20"/>
        </w:rPr>
        <w:t>ž</w:t>
      </w:r>
      <w:r w:rsidR="003641F1" w:rsidRPr="003641F1">
        <w:rPr>
          <w:rFonts w:asciiTheme="minorHAnsi" w:hAnsiTheme="minorHAnsi" w:cstheme="minorHAnsi"/>
          <w:sz w:val="20"/>
        </w:rPr>
        <w:t>imem.</w:t>
      </w:r>
    </w:p>
    <w:p w:rsidR="00F51F4B" w:rsidRPr="00A12465" w:rsidRDefault="00F51F4B" w:rsidP="00F51F4B">
      <w:pPr>
        <w:ind w:firstLine="0"/>
        <w:rPr>
          <w:rFonts w:asciiTheme="minorHAnsi" w:hAnsiTheme="minorHAnsi" w:cstheme="minorHAnsi"/>
          <w:sz w:val="10"/>
          <w:szCs w:val="10"/>
        </w:rPr>
      </w:pPr>
    </w:p>
    <w:p w:rsidR="00F51F4B" w:rsidRPr="00F51F4B" w:rsidRDefault="00F51F4B" w:rsidP="00F51F4B">
      <w:pPr>
        <w:pBdr>
          <w:bottom w:val="single" w:sz="12" w:space="1" w:color="auto"/>
        </w:pBd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Posudkový závěr: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9B686E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Zdravotní stav posuzované osoby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B63B8D" w:rsidP="00B63B8D">
      <w:pPr>
        <w:numPr>
          <w:ilvl w:val="0"/>
          <w:numId w:val="1"/>
        </w:numPr>
        <w:outlineLvl w:val="0"/>
        <w:rPr>
          <w:rFonts w:asciiTheme="minorHAnsi" w:hAnsiTheme="minorHAnsi" w:cstheme="minorHAnsi"/>
          <w:sz w:val="20"/>
        </w:rPr>
      </w:pPr>
      <w:r w:rsidRPr="00B63B8D">
        <w:rPr>
          <w:rFonts w:asciiTheme="minorHAnsi" w:hAnsiTheme="minorHAnsi" w:cstheme="minorHAnsi"/>
          <w:sz w:val="20"/>
        </w:rPr>
        <w:t>spl</w:t>
      </w:r>
      <w:r w:rsidRPr="00B63B8D">
        <w:rPr>
          <w:rFonts w:asciiTheme="minorHAnsi" w:hAnsiTheme="minorHAnsi" w:cstheme="minorHAnsi" w:hint="eastAsia"/>
          <w:sz w:val="20"/>
        </w:rPr>
        <w:t>ň</w:t>
      </w:r>
      <w:r w:rsidRPr="00B63B8D">
        <w:rPr>
          <w:rFonts w:asciiTheme="minorHAnsi" w:hAnsiTheme="minorHAnsi" w:cstheme="minorHAnsi"/>
          <w:sz w:val="20"/>
        </w:rPr>
        <w:t>uje p</w:t>
      </w:r>
      <w:r w:rsidRPr="00B63B8D">
        <w:rPr>
          <w:rFonts w:asciiTheme="minorHAnsi" w:hAnsiTheme="minorHAnsi" w:cstheme="minorHAnsi" w:hint="eastAsia"/>
          <w:sz w:val="20"/>
        </w:rPr>
        <w:t>ř</w:t>
      </w:r>
      <w:r w:rsidRPr="00B63B8D">
        <w:rPr>
          <w:rFonts w:asciiTheme="minorHAnsi" w:hAnsiTheme="minorHAnsi" w:cstheme="minorHAnsi"/>
          <w:sz w:val="20"/>
        </w:rPr>
        <w:t>edpoklady nebo po</w:t>
      </w:r>
      <w:r w:rsidRPr="00B63B8D">
        <w:rPr>
          <w:rFonts w:asciiTheme="minorHAnsi" w:hAnsiTheme="minorHAnsi" w:cstheme="minorHAnsi" w:hint="eastAsia"/>
          <w:sz w:val="20"/>
        </w:rPr>
        <w:t>ž</w:t>
      </w:r>
      <w:r w:rsidRPr="00B63B8D">
        <w:rPr>
          <w:rFonts w:asciiTheme="minorHAnsi" w:hAnsiTheme="minorHAnsi" w:cstheme="minorHAnsi"/>
          <w:sz w:val="20"/>
        </w:rPr>
        <w:t>adavky, ke kter</w:t>
      </w:r>
      <w:r w:rsidRPr="00B63B8D">
        <w:rPr>
          <w:rFonts w:asciiTheme="minorHAnsi" w:hAnsiTheme="minorHAnsi" w:cstheme="minorHAnsi" w:hint="eastAsia"/>
          <w:sz w:val="20"/>
        </w:rPr>
        <w:t>ý</w:t>
      </w:r>
      <w:r w:rsidRPr="00B63B8D">
        <w:rPr>
          <w:rFonts w:asciiTheme="minorHAnsi" w:hAnsiTheme="minorHAnsi" w:cstheme="minorHAnsi"/>
          <w:sz w:val="20"/>
        </w:rPr>
        <w:t>m byla posuzov</w:t>
      </w:r>
      <w:r w:rsidRPr="00B63B8D">
        <w:rPr>
          <w:rFonts w:asciiTheme="minorHAnsi" w:hAnsiTheme="minorHAnsi" w:cstheme="minorHAnsi" w:hint="eastAsia"/>
          <w:sz w:val="20"/>
        </w:rPr>
        <w:t>á</w:t>
      </w:r>
      <w:r w:rsidRPr="00B63B8D">
        <w:rPr>
          <w:rFonts w:asciiTheme="minorHAnsi" w:hAnsiTheme="minorHAnsi" w:cstheme="minorHAnsi"/>
          <w:sz w:val="20"/>
        </w:rPr>
        <w:t>na</w:t>
      </w:r>
    </w:p>
    <w:p w:rsidR="00F51F4B" w:rsidRPr="00F51F4B" w:rsidRDefault="00B63B8D" w:rsidP="00B63B8D">
      <w:pPr>
        <w:numPr>
          <w:ilvl w:val="0"/>
          <w:numId w:val="1"/>
        </w:numPr>
        <w:outlineLvl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</w:t>
      </w:r>
      <w:r w:rsidRPr="00B63B8D">
        <w:rPr>
          <w:rFonts w:asciiTheme="minorHAnsi" w:hAnsiTheme="minorHAnsi" w:cstheme="minorHAnsi"/>
          <w:sz w:val="20"/>
        </w:rPr>
        <w:t>espl</w:t>
      </w:r>
      <w:r w:rsidRPr="00B63B8D">
        <w:rPr>
          <w:rFonts w:asciiTheme="minorHAnsi" w:hAnsiTheme="minorHAnsi" w:cstheme="minorHAnsi" w:hint="eastAsia"/>
          <w:sz w:val="20"/>
        </w:rPr>
        <w:t>ň</w:t>
      </w:r>
      <w:r w:rsidRPr="00B63B8D">
        <w:rPr>
          <w:rFonts w:asciiTheme="minorHAnsi" w:hAnsiTheme="minorHAnsi" w:cstheme="minorHAnsi"/>
          <w:sz w:val="20"/>
        </w:rPr>
        <w:t>uje p</w:t>
      </w:r>
      <w:r w:rsidRPr="00B63B8D">
        <w:rPr>
          <w:rFonts w:asciiTheme="minorHAnsi" w:hAnsiTheme="minorHAnsi" w:cstheme="minorHAnsi" w:hint="eastAsia"/>
          <w:sz w:val="20"/>
        </w:rPr>
        <w:t>ř</w:t>
      </w:r>
      <w:r w:rsidRPr="00B63B8D">
        <w:rPr>
          <w:rFonts w:asciiTheme="minorHAnsi" w:hAnsiTheme="minorHAnsi" w:cstheme="minorHAnsi"/>
          <w:sz w:val="20"/>
        </w:rPr>
        <w:t>edpoklady nebo po</w:t>
      </w:r>
      <w:r w:rsidRPr="00B63B8D">
        <w:rPr>
          <w:rFonts w:asciiTheme="minorHAnsi" w:hAnsiTheme="minorHAnsi" w:cstheme="minorHAnsi" w:hint="eastAsia"/>
          <w:sz w:val="20"/>
        </w:rPr>
        <w:t>ž</w:t>
      </w:r>
      <w:r w:rsidRPr="00B63B8D">
        <w:rPr>
          <w:rFonts w:asciiTheme="minorHAnsi" w:hAnsiTheme="minorHAnsi" w:cstheme="minorHAnsi"/>
          <w:sz w:val="20"/>
        </w:rPr>
        <w:t>adavky, ke kter</w:t>
      </w:r>
      <w:r w:rsidRPr="00B63B8D">
        <w:rPr>
          <w:rFonts w:asciiTheme="minorHAnsi" w:hAnsiTheme="minorHAnsi" w:cstheme="minorHAnsi" w:hint="eastAsia"/>
          <w:sz w:val="20"/>
        </w:rPr>
        <w:t>ý</w:t>
      </w:r>
      <w:r w:rsidRPr="00B63B8D">
        <w:rPr>
          <w:rFonts w:asciiTheme="minorHAnsi" w:hAnsiTheme="minorHAnsi" w:cstheme="minorHAnsi"/>
          <w:sz w:val="20"/>
        </w:rPr>
        <w:t>m byla posuzov</w:t>
      </w:r>
      <w:r w:rsidRPr="00B63B8D">
        <w:rPr>
          <w:rFonts w:asciiTheme="minorHAnsi" w:hAnsiTheme="minorHAnsi" w:cstheme="minorHAnsi" w:hint="eastAsia"/>
          <w:sz w:val="20"/>
        </w:rPr>
        <w:t>á</w:t>
      </w:r>
      <w:r w:rsidRPr="00B63B8D">
        <w:rPr>
          <w:rFonts w:asciiTheme="minorHAnsi" w:hAnsiTheme="minorHAnsi" w:cstheme="minorHAnsi"/>
          <w:sz w:val="20"/>
        </w:rPr>
        <w:t>na</w:t>
      </w:r>
      <w:r>
        <w:rPr>
          <w:rFonts w:asciiTheme="minorHAnsi" w:hAnsiTheme="minorHAnsi" w:cstheme="minorHAnsi"/>
          <w:sz w:val="20"/>
        </w:rPr>
        <w:t xml:space="preserve"> *)</w:t>
      </w:r>
    </w:p>
    <w:p w:rsidR="00683A6F" w:rsidRDefault="00CB5F8E" w:rsidP="00CB5F8E">
      <w:pPr>
        <w:ind w:left="708" w:firstLine="0"/>
        <w:outlineLvl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 to z</w:t>
      </w:r>
      <w:r w:rsidR="00683A6F">
        <w:rPr>
          <w:rFonts w:asciiTheme="minorHAnsi" w:hAnsiTheme="minorHAnsi" w:cstheme="minorHAnsi"/>
          <w:sz w:val="20"/>
        </w:rPr>
        <w:t> </w:t>
      </w:r>
      <w:r>
        <w:rPr>
          <w:rFonts w:asciiTheme="minorHAnsi" w:hAnsiTheme="minorHAnsi" w:cstheme="minorHAnsi"/>
          <w:sz w:val="20"/>
        </w:rPr>
        <w:t>důvodu</w:t>
      </w:r>
      <w:r w:rsidR="00683A6F">
        <w:rPr>
          <w:rFonts w:asciiTheme="minorHAnsi" w:hAnsiTheme="minorHAnsi" w:cstheme="minorHAnsi"/>
          <w:sz w:val="20"/>
        </w:rPr>
        <w:t xml:space="preserve">, že: </w:t>
      </w:r>
    </w:p>
    <w:p w:rsidR="00683A6F" w:rsidRDefault="00683A6F" w:rsidP="00683A6F">
      <w:pPr>
        <w:pStyle w:val="Odstavecseseznamem"/>
        <w:numPr>
          <w:ilvl w:val="0"/>
          <w:numId w:val="2"/>
        </w:numPr>
        <w:outlineLvl w:val="0"/>
        <w:rPr>
          <w:rFonts w:asciiTheme="minorHAnsi" w:hAnsiTheme="minorHAnsi" w:cstheme="minorHAnsi"/>
          <w:sz w:val="20"/>
        </w:rPr>
      </w:pPr>
      <w:r w:rsidRPr="00683A6F">
        <w:rPr>
          <w:rFonts w:asciiTheme="minorHAnsi" w:hAnsiTheme="minorHAnsi" w:cstheme="minorHAnsi"/>
          <w:sz w:val="20"/>
        </w:rPr>
        <w:t>zdravotn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stav osoby vy</w:t>
      </w:r>
      <w:r w:rsidRPr="00683A6F">
        <w:rPr>
          <w:rFonts w:asciiTheme="minorHAnsi" w:hAnsiTheme="minorHAnsi" w:cstheme="minorHAnsi" w:hint="eastAsia"/>
          <w:sz w:val="20"/>
        </w:rPr>
        <w:t>ž</w:t>
      </w:r>
      <w:r w:rsidRPr="00683A6F">
        <w:rPr>
          <w:rFonts w:asciiTheme="minorHAnsi" w:hAnsiTheme="minorHAnsi" w:cstheme="minorHAnsi"/>
          <w:sz w:val="20"/>
        </w:rPr>
        <w:t>aduje poskytnut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</w:t>
      </w:r>
      <w:r w:rsidRPr="00683A6F">
        <w:rPr>
          <w:rFonts w:asciiTheme="minorHAnsi" w:hAnsiTheme="minorHAnsi" w:cstheme="minorHAnsi" w:hint="eastAsia"/>
          <w:sz w:val="20"/>
        </w:rPr>
        <w:t>ú</w:t>
      </w:r>
      <w:r w:rsidRPr="00683A6F">
        <w:rPr>
          <w:rFonts w:asciiTheme="minorHAnsi" w:hAnsiTheme="minorHAnsi" w:cstheme="minorHAnsi"/>
          <w:sz w:val="20"/>
        </w:rPr>
        <w:t>stavn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p</w:t>
      </w:r>
      <w:r w:rsidRPr="00683A6F">
        <w:rPr>
          <w:rFonts w:asciiTheme="minorHAnsi" w:hAnsiTheme="minorHAnsi" w:cstheme="minorHAnsi" w:hint="eastAsia"/>
          <w:sz w:val="20"/>
        </w:rPr>
        <w:t>éč</w:t>
      </w:r>
      <w:r w:rsidRPr="00683A6F">
        <w:rPr>
          <w:rFonts w:asciiTheme="minorHAnsi" w:hAnsiTheme="minorHAnsi" w:cstheme="minorHAnsi"/>
          <w:sz w:val="20"/>
        </w:rPr>
        <w:t>e ve zdravotnick</w:t>
      </w:r>
      <w:r w:rsidRPr="00683A6F">
        <w:rPr>
          <w:rFonts w:asciiTheme="minorHAnsi" w:hAnsiTheme="minorHAnsi" w:cstheme="minorHAnsi" w:hint="eastAsia"/>
          <w:sz w:val="20"/>
        </w:rPr>
        <w:t>é</w:t>
      </w:r>
      <w:r w:rsidRPr="00683A6F">
        <w:rPr>
          <w:rFonts w:asciiTheme="minorHAnsi" w:hAnsiTheme="minorHAnsi" w:cstheme="minorHAnsi"/>
          <w:sz w:val="20"/>
        </w:rPr>
        <w:t>m za</w:t>
      </w:r>
      <w:r w:rsidRPr="00683A6F">
        <w:rPr>
          <w:rFonts w:asciiTheme="minorHAnsi" w:hAnsiTheme="minorHAnsi" w:cstheme="minorHAnsi" w:hint="eastAsia"/>
          <w:sz w:val="20"/>
        </w:rPr>
        <w:t>ří</w:t>
      </w:r>
      <w:r w:rsidRPr="00683A6F">
        <w:rPr>
          <w:rFonts w:asciiTheme="minorHAnsi" w:hAnsiTheme="minorHAnsi" w:cstheme="minorHAnsi"/>
          <w:sz w:val="20"/>
        </w:rPr>
        <w:t>zen</w:t>
      </w:r>
      <w:r w:rsidRPr="00683A6F">
        <w:rPr>
          <w:rFonts w:asciiTheme="minorHAnsi" w:hAnsiTheme="minorHAnsi" w:cstheme="minorHAnsi" w:hint="eastAsia"/>
          <w:sz w:val="20"/>
        </w:rPr>
        <w:t>í</w:t>
      </w:r>
    </w:p>
    <w:p w:rsidR="00683A6F" w:rsidRDefault="00683A6F" w:rsidP="00683A6F">
      <w:pPr>
        <w:pStyle w:val="Odstavecseseznamem"/>
        <w:numPr>
          <w:ilvl w:val="0"/>
          <w:numId w:val="2"/>
        </w:numPr>
        <w:outlineLvl w:val="0"/>
        <w:rPr>
          <w:rFonts w:asciiTheme="minorHAnsi" w:hAnsiTheme="minorHAnsi" w:cstheme="minorHAnsi"/>
          <w:sz w:val="20"/>
        </w:rPr>
      </w:pPr>
      <w:r w:rsidRPr="00683A6F">
        <w:rPr>
          <w:rFonts w:asciiTheme="minorHAnsi" w:hAnsiTheme="minorHAnsi" w:cstheme="minorHAnsi"/>
          <w:sz w:val="20"/>
        </w:rPr>
        <w:t>osoba nen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schopna pobytu v za</w:t>
      </w:r>
      <w:r w:rsidRPr="00683A6F">
        <w:rPr>
          <w:rFonts w:asciiTheme="minorHAnsi" w:hAnsiTheme="minorHAnsi" w:cstheme="minorHAnsi" w:hint="eastAsia"/>
          <w:sz w:val="20"/>
        </w:rPr>
        <w:t>ří</w:t>
      </w:r>
      <w:r w:rsidRPr="00683A6F">
        <w:rPr>
          <w:rFonts w:asciiTheme="minorHAnsi" w:hAnsiTheme="minorHAnsi" w:cstheme="minorHAnsi"/>
          <w:sz w:val="20"/>
        </w:rPr>
        <w:t>zen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soci</w:t>
      </w:r>
      <w:r w:rsidRPr="00683A6F">
        <w:rPr>
          <w:rFonts w:asciiTheme="minorHAnsi" w:hAnsiTheme="minorHAnsi" w:cstheme="minorHAnsi" w:hint="eastAsia"/>
          <w:sz w:val="20"/>
        </w:rPr>
        <w:t>á</w:t>
      </w:r>
      <w:r w:rsidRPr="00683A6F">
        <w:rPr>
          <w:rFonts w:asciiTheme="minorHAnsi" w:hAnsiTheme="minorHAnsi" w:cstheme="minorHAnsi"/>
          <w:sz w:val="20"/>
        </w:rPr>
        <w:t>ln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>ch slu</w:t>
      </w:r>
      <w:r w:rsidRPr="00683A6F">
        <w:rPr>
          <w:rFonts w:asciiTheme="minorHAnsi" w:hAnsiTheme="minorHAnsi" w:cstheme="minorHAnsi" w:hint="eastAsia"/>
          <w:sz w:val="20"/>
        </w:rPr>
        <w:t>ž</w:t>
      </w:r>
      <w:r w:rsidRPr="00683A6F">
        <w:rPr>
          <w:rFonts w:asciiTheme="minorHAnsi" w:hAnsiTheme="minorHAnsi" w:cstheme="minorHAnsi"/>
          <w:sz w:val="20"/>
        </w:rPr>
        <w:t>eb z d</w:t>
      </w:r>
      <w:r w:rsidRPr="00683A6F">
        <w:rPr>
          <w:rFonts w:asciiTheme="minorHAnsi" w:hAnsiTheme="minorHAnsi" w:cstheme="minorHAnsi" w:hint="eastAsia"/>
          <w:sz w:val="20"/>
        </w:rPr>
        <w:t>ů</w:t>
      </w:r>
      <w:r w:rsidRPr="00683A6F">
        <w:rPr>
          <w:rFonts w:asciiTheme="minorHAnsi" w:hAnsiTheme="minorHAnsi" w:cstheme="minorHAnsi"/>
          <w:sz w:val="20"/>
        </w:rPr>
        <w:t>vodu akutn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infek</w:t>
      </w:r>
      <w:r w:rsidRPr="00683A6F">
        <w:rPr>
          <w:rFonts w:asciiTheme="minorHAnsi" w:hAnsiTheme="minorHAnsi" w:cstheme="minorHAnsi" w:hint="eastAsia"/>
          <w:sz w:val="20"/>
        </w:rPr>
        <w:t>č</w:t>
      </w:r>
      <w:r w:rsidRPr="00683A6F">
        <w:rPr>
          <w:rFonts w:asciiTheme="minorHAnsi" w:hAnsiTheme="minorHAnsi" w:cstheme="minorHAnsi"/>
          <w:sz w:val="20"/>
        </w:rPr>
        <w:t>n</w:t>
      </w:r>
      <w:r w:rsidRPr="00683A6F">
        <w:rPr>
          <w:rFonts w:asciiTheme="minorHAnsi" w:hAnsiTheme="minorHAnsi" w:cstheme="minorHAnsi" w:hint="eastAsia"/>
          <w:sz w:val="20"/>
        </w:rPr>
        <w:t>í</w:t>
      </w:r>
      <w:r>
        <w:rPr>
          <w:rFonts w:asciiTheme="minorHAnsi" w:hAnsiTheme="minorHAnsi" w:cstheme="minorHAnsi"/>
          <w:sz w:val="20"/>
        </w:rPr>
        <w:t xml:space="preserve"> nemoci</w:t>
      </w:r>
    </w:p>
    <w:p w:rsidR="00F51F4B" w:rsidRPr="00683A6F" w:rsidRDefault="00683A6F" w:rsidP="00683A6F">
      <w:pPr>
        <w:pStyle w:val="Odstavecseseznamem"/>
        <w:numPr>
          <w:ilvl w:val="0"/>
          <w:numId w:val="2"/>
        </w:numPr>
        <w:outlineLvl w:val="0"/>
        <w:rPr>
          <w:rFonts w:asciiTheme="minorHAnsi" w:hAnsiTheme="minorHAnsi" w:cstheme="minorHAnsi"/>
          <w:sz w:val="20"/>
        </w:rPr>
      </w:pPr>
      <w:r w:rsidRPr="00683A6F">
        <w:rPr>
          <w:rFonts w:asciiTheme="minorHAnsi" w:hAnsiTheme="minorHAnsi" w:cstheme="minorHAnsi"/>
          <w:sz w:val="20"/>
        </w:rPr>
        <w:t>chov</w:t>
      </w:r>
      <w:r w:rsidRPr="00683A6F">
        <w:rPr>
          <w:rFonts w:asciiTheme="minorHAnsi" w:hAnsiTheme="minorHAnsi" w:cstheme="minorHAnsi" w:hint="eastAsia"/>
          <w:sz w:val="20"/>
        </w:rPr>
        <w:t>á</w:t>
      </w:r>
      <w:r w:rsidRPr="00683A6F">
        <w:rPr>
          <w:rFonts w:asciiTheme="minorHAnsi" w:hAnsiTheme="minorHAnsi" w:cstheme="minorHAnsi"/>
          <w:sz w:val="20"/>
        </w:rPr>
        <w:t>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osoby by z d</w:t>
      </w:r>
      <w:r w:rsidRPr="00683A6F">
        <w:rPr>
          <w:rFonts w:asciiTheme="minorHAnsi" w:hAnsiTheme="minorHAnsi" w:cstheme="minorHAnsi" w:hint="eastAsia"/>
          <w:sz w:val="20"/>
        </w:rPr>
        <w:t>ů</w:t>
      </w:r>
      <w:r w:rsidRPr="00683A6F">
        <w:rPr>
          <w:rFonts w:asciiTheme="minorHAnsi" w:hAnsiTheme="minorHAnsi" w:cstheme="minorHAnsi"/>
          <w:sz w:val="20"/>
        </w:rPr>
        <w:t>vodu du</w:t>
      </w:r>
      <w:r w:rsidRPr="00683A6F">
        <w:rPr>
          <w:rFonts w:asciiTheme="minorHAnsi" w:hAnsiTheme="minorHAnsi" w:cstheme="minorHAnsi" w:hint="eastAsia"/>
          <w:sz w:val="20"/>
        </w:rPr>
        <w:t>š</w:t>
      </w:r>
      <w:r w:rsidRPr="00683A6F">
        <w:rPr>
          <w:rFonts w:asciiTheme="minorHAnsi" w:hAnsiTheme="minorHAnsi" w:cstheme="minorHAnsi"/>
          <w:sz w:val="20"/>
        </w:rPr>
        <w:t>evn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poruchy z</w:t>
      </w:r>
      <w:r w:rsidRPr="00683A6F">
        <w:rPr>
          <w:rFonts w:asciiTheme="minorHAnsi" w:hAnsiTheme="minorHAnsi" w:cstheme="minorHAnsi" w:hint="eastAsia"/>
          <w:sz w:val="20"/>
        </w:rPr>
        <w:t>á</w:t>
      </w:r>
      <w:r w:rsidRPr="00683A6F">
        <w:rPr>
          <w:rFonts w:asciiTheme="minorHAnsi" w:hAnsiTheme="minorHAnsi" w:cstheme="minorHAnsi"/>
          <w:sz w:val="20"/>
        </w:rPr>
        <w:t>va</w:t>
      </w:r>
      <w:r w:rsidRPr="00683A6F">
        <w:rPr>
          <w:rFonts w:asciiTheme="minorHAnsi" w:hAnsiTheme="minorHAnsi" w:cstheme="minorHAnsi" w:hint="eastAsia"/>
          <w:sz w:val="20"/>
        </w:rPr>
        <w:t>ž</w:t>
      </w:r>
      <w:r w:rsidRPr="00683A6F">
        <w:rPr>
          <w:rFonts w:asciiTheme="minorHAnsi" w:hAnsiTheme="minorHAnsi" w:cstheme="minorHAnsi"/>
          <w:sz w:val="20"/>
        </w:rPr>
        <w:t>n</w:t>
      </w:r>
      <w:r w:rsidRPr="00683A6F">
        <w:rPr>
          <w:rFonts w:asciiTheme="minorHAnsi" w:hAnsiTheme="minorHAnsi" w:cstheme="minorHAnsi" w:hint="eastAsia"/>
          <w:sz w:val="20"/>
        </w:rPr>
        <w:t>ý</w:t>
      </w:r>
      <w:r w:rsidRPr="00683A6F">
        <w:rPr>
          <w:rFonts w:asciiTheme="minorHAnsi" w:hAnsiTheme="minorHAnsi" w:cstheme="minorHAnsi"/>
          <w:sz w:val="20"/>
        </w:rPr>
        <w:t>m zp</w:t>
      </w:r>
      <w:r w:rsidRPr="00683A6F">
        <w:rPr>
          <w:rFonts w:asciiTheme="minorHAnsi" w:hAnsiTheme="minorHAnsi" w:cstheme="minorHAnsi" w:hint="eastAsia"/>
          <w:sz w:val="20"/>
        </w:rPr>
        <w:t>ů</w:t>
      </w:r>
      <w:r w:rsidRPr="00683A6F">
        <w:rPr>
          <w:rFonts w:asciiTheme="minorHAnsi" w:hAnsiTheme="minorHAnsi" w:cstheme="minorHAnsi"/>
          <w:sz w:val="20"/>
        </w:rPr>
        <w:t>sobem naru</w:t>
      </w:r>
      <w:r w:rsidRPr="00683A6F">
        <w:rPr>
          <w:rFonts w:asciiTheme="minorHAnsi" w:hAnsiTheme="minorHAnsi" w:cstheme="minorHAnsi" w:hint="eastAsia"/>
          <w:sz w:val="20"/>
        </w:rPr>
        <w:t>š</w:t>
      </w:r>
      <w:r w:rsidRPr="00683A6F">
        <w:rPr>
          <w:rFonts w:asciiTheme="minorHAnsi" w:hAnsiTheme="minorHAnsi" w:cstheme="minorHAnsi"/>
          <w:sz w:val="20"/>
        </w:rPr>
        <w:t>ovalo kolektivn</w:t>
      </w:r>
      <w:r w:rsidRPr="00683A6F">
        <w:rPr>
          <w:rFonts w:asciiTheme="minorHAnsi" w:hAnsiTheme="minorHAnsi" w:cstheme="minorHAnsi" w:hint="eastAsia"/>
          <w:sz w:val="20"/>
        </w:rPr>
        <w:t>í</w:t>
      </w:r>
      <w:r w:rsidRPr="00683A6F">
        <w:rPr>
          <w:rFonts w:asciiTheme="minorHAnsi" w:hAnsiTheme="minorHAnsi" w:cstheme="minorHAnsi"/>
          <w:sz w:val="20"/>
        </w:rPr>
        <w:t xml:space="preserve"> sou</w:t>
      </w:r>
      <w:r w:rsidRPr="00683A6F">
        <w:rPr>
          <w:rFonts w:asciiTheme="minorHAnsi" w:hAnsiTheme="minorHAnsi" w:cstheme="minorHAnsi" w:hint="eastAsia"/>
          <w:sz w:val="20"/>
        </w:rPr>
        <w:t>ž</w:t>
      </w:r>
      <w:r w:rsidRPr="00683A6F">
        <w:rPr>
          <w:rFonts w:asciiTheme="minorHAnsi" w:hAnsiTheme="minorHAnsi" w:cstheme="minorHAnsi"/>
          <w:sz w:val="20"/>
        </w:rPr>
        <w:t>it</w:t>
      </w:r>
      <w:r w:rsidRPr="00683A6F">
        <w:rPr>
          <w:rFonts w:asciiTheme="minorHAnsi" w:hAnsiTheme="minorHAnsi" w:cstheme="minorHAnsi" w:hint="eastAsia"/>
          <w:sz w:val="20"/>
        </w:rPr>
        <w:t>í</w:t>
      </w:r>
      <w:r>
        <w:rPr>
          <w:rFonts w:asciiTheme="minorHAnsi" w:hAnsiTheme="minorHAnsi" w:cstheme="minorHAnsi"/>
          <w:sz w:val="20"/>
        </w:rPr>
        <w:t xml:space="preserve"> *)</w:t>
      </w:r>
    </w:p>
    <w:p w:rsidR="00683A6F" w:rsidRDefault="00683A6F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683A6F" w:rsidRDefault="00683A6F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683A6F" w:rsidRDefault="00683A6F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683A6F" w:rsidRDefault="00683A6F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683A6F" w:rsidRDefault="00683A6F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 xml:space="preserve">Poučení: Proti tomuto lékařskému posudku lze podle § 46 odst. 1 zák. č. 373/2011 Sb., o specifických zdravotních službách, ve znění pozdějších předpisů, podat návrh na jeho přezkoumání do 10 pracovních dnů ode dne jeho prokazatelného předání poskytovatelem zdravotních služeb, který posudek vydal. </w:t>
      </w:r>
      <w:r w:rsidR="00F83917" w:rsidRPr="00F83917">
        <w:rPr>
          <w:rFonts w:asciiTheme="minorHAnsi" w:hAnsiTheme="minorHAnsi" w:cstheme="minorHAnsi"/>
          <w:b/>
          <w:sz w:val="20"/>
        </w:rPr>
        <w:t>Pr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va na p</w:t>
      </w:r>
      <w:r w:rsidR="00F83917" w:rsidRPr="00F83917">
        <w:rPr>
          <w:rFonts w:asciiTheme="minorHAnsi" w:hAnsiTheme="minorHAnsi" w:cstheme="minorHAnsi" w:hint="eastAsia"/>
          <w:b/>
          <w:sz w:val="20"/>
        </w:rPr>
        <w:t>ř</w:t>
      </w:r>
      <w:r w:rsidR="00F83917" w:rsidRPr="00F83917">
        <w:rPr>
          <w:rFonts w:asciiTheme="minorHAnsi" w:hAnsiTheme="minorHAnsi" w:cstheme="minorHAnsi"/>
          <w:b/>
          <w:sz w:val="20"/>
        </w:rPr>
        <w:t>ezkoum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l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>ka</w:t>
      </w:r>
      <w:r w:rsidR="00F83917" w:rsidRPr="00F83917">
        <w:rPr>
          <w:rFonts w:asciiTheme="minorHAnsi" w:hAnsiTheme="minorHAnsi" w:cstheme="minorHAnsi" w:hint="eastAsia"/>
          <w:b/>
          <w:sz w:val="20"/>
        </w:rPr>
        <w:t>ř</w:t>
      </w:r>
      <w:r w:rsidR="00F83917" w:rsidRPr="00F83917">
        <w:rPr>
          <w:rFonts w:asciiTheme="minorHAnsi" w:hAnsiTheme="minorHAnsi" w:cstheme="minorHAnsi"/>
          <w:b/>
          <w:sz w:val="20"/>
        </w:rPr>
        <w:t>sk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>ho posudku se lze vzd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t. P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>semn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prohl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áš</w:t>
      </w:r>
      <w:r w:rsidR="00F83917" w:rsidRPr="00F83917">
        <w:rPr>
          <w:rFonts w:asciiTheme="minorHAnsi" w:hAnsiTheme="minorHAnsi" w:cstheme="minorHAnsi"/>
          <w:b/>
          <w:sz w:val="20"/>
        </w:rPr>
        <w:t>en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o vzd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se pr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va na p</w:t>
      </w:r>
      <w:r w:rsidR="00F83917" w:rsidRPr="00F83917">
        <w:rPr>
          <w:rFonts w:asciiTheme="minorHAnsi" w:hAnsiTheme="minorHAnsi" w:cstheme="minorHAnsi" w:hint="eastAsia"/>
          <w:b/>
          <w:sz w:val="20"/>
        </w:rPr>
        <w:t>ř</w:t>
      </w:r>
      <w:r w:rsidR="00F83917" w:rsidRPr="00F83917">
        <w:rPr>
          <w:rFonts w:asciiTheme="minorHAnsi" w:hAnsiTheme="minorHAnsi" w:cstheme="minorHAnsi"/>
          <w:b/>
          <w:sz w:val="20"/>
        </w:rPr>
        <w:t>ezkoum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l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>ka</w:t>
      </w:r>
      <w:r w:rsidR="00F83917" w:rsidRPr="00F83917">
        <w:rPr>
          <w:rFonts w:asciiTheme="minorHAnsi" w:hAnsiTheme="minorHAnsi" w:cstheme="minorHAnsi" w:hint="eastAsia"/>
          <w:b/>
          <w:sz w:val="20"/>
        </w:rPr>
        <w:t>ř</w:t>
      </w:r>
      <w:r w:rsidR="00F83917" w:rsidRPr="00F83917">
        <w:rPr>
          <w:rFonts w:asciiTheme="minorHAnsi" w:hAnsiTheme="minorHAnsi" w:cstheme="minorHAnsi"/>
          <w:b/>
          <w:sz w:val="20"/>
        </w:rPr>
        <w:t>sk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>ho posudku nebo z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znam o 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ú</w:t>
      </w:r>
      <w:r w:rsidR="00F83917" w:rsidRPr="00F83917">
        <w:rPr>
          <w:rFonts w:asciiTheme="minorHAnsi" w:hAnsiTheme="minorHAnsi" w:cstheme="minorHAnsi"/>
          <w:b/>
          <w:sz w:val="20"/>
        </w:rPr>
        <w:t>stn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>m sd</w:t>
      </w:r>
      <w:r w:rsidR="00F83917" w:rsidRPr="00F83917">
        <w:rPr>
          <w:rFonts w:asciiTheme="minorHAnsi" w:hAnsiTheme="minorHAnsi" w:cstheme="minorHAnsi" w:hint="eastAsia"/>
          <w:b/>
          <w:sz w:val="20"/>
        </w:rPr>
        <w:t>ě</w:t>
      </w:r>
      <w:r w:rsidR="00F83917" w:rsidRPr="00F83917">
        <w:rPr>
          <w:rFonts w:asciiTheme="minorHAnsi" w:hAnsiTheme="minorHAnsi" w:cstheme="minorHAnsi"/>
          <w:b/>
          <w:sz w:val="20"/>
        </w:rPr>
        <w:t>len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o vzd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se pr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va na p</w:t>
      </w:r>
      <w:r w:rsidR="00F83917" w:rsidRPr="00F83917">
        <w:rPr>
          <w:rFonts w:asciiTheme="minorHAnsi" w:hAnsiTheme="minorHAnsi" w:cstheme="minorHAnsi" w:hint="eastAsia"/>
          <w:b/>
          <w:sz w:val="20"/>
        </w:rPr>
        <w:t>ř</w:t>
      </w:r>
      <w:r w:rsidR="00F83917" w:rsidRPr="00F83917">
        <w:rPr>
          <w:rFonts w:asciiTheme="minorHAnsi" w:hAnsiTheme="minorHAnsi" w:cstheme="minorHAnsi"/>
          <w:b/>
          <w:sz w:val="20"/>
        </w:rPr>
        <w:t>ezkoum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á</w:t>
      </w:r>
      <w:r w:rsidR="00F83917" w:rsidRPr="00F83917">
        <w:rPr>
          <w:rFonts w:asciiTheme="minorHAnsi" w:hAnsiTheme="minorHAnsi" w:cstheme="minorHAnsi"/>
          <w:b/>
          <w:sz w:val="20"/>
        </w:rPr>
        <w:t>n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l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>ka</w:t>
      </w:r>
      <w:r w:rsidR="00F83917" w:rsidRPr="00F83917">
        <w:rPr>
          <w:rFonts w:asciiTheme="minorHAnsi" w:hAnsiTheme="minorHAnsi" w:cstheme="minorHAnsi" w:hint="eastAsia"/>
          <w:b/>
          <w:sz w:val="20"/>
        </w:rPr>
        <w:t>ř</w:t>
      </w:r>
      <w:r w:rsidR="00F83917" w:rsidRPr="00F83917">
        <w:rPr>
          <w:rFonts w:asciiTheme="minorHAnsi" w:hAnsiTheme="minorHAnsi" w:cstheme="minorHAnsi"/>
          <w:b/>
          <w:sz w:val="20"/>
        </w:rPr>
        <w:t>sk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 w:rsidRPr="00F83917">
        <w:rPr>
          <w:rFonts w:asciiTheme="minorHAnsi" w:hAnsiTheme="minorHAnsi" w:cstheme="minorHAnsi"/>
          <w:b/>
          <w:sz w:val="20"/>
        </w:rPr>
        <w:t>ho posudku je sou</w:t>
      </w:r>
      <w:r w:rsidR="00F83917" w:rsidRPr="00F83917">
        <w:rPr>
          <w:rFonts w:asciiTheme="minorHAnsi" w:hAnsiTheme="minorHAnsi" w:cstheme="minorHAnsi" w:hint="eastAsia"/>
          <w:b/>
          <w:sz w:val="20"/>
        </w:rPr>
        <w:t>čá</w:t>
      </w:r>
      <w:r w:rsidR="00F83917" w:rsidRPr="00F83917">
        <w:rPr>
          <w:rFonts w:asciiTheme="minorHAnsi" w:hAnsiTheme="minorHAnsi" w:cstheme="minorHAnsi"/>
          <w:b/>
          <w:sz w:val="20"/>
        </w:rPr>
        <w:t>st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í</w:t>
      </w:r>
      <w:r w:rsidR="00F83917" w:rsidRPr="00F83917">
        <w:rPr>
          <w:rFonts w:asciiTheme="minorHAnsi" w:hAnsiTheme="minorHAnsi" w:cstheme="minorHAnsi"/>
          <w:b/>
          <w:sz w:val="20"/>
        </w:rPr>
        <w:t xml:space="preserve"> zdravotnick</w:t>
      </w:r>
      <w:r w:rsidR="00F83917" w:rsidRPr="00F83917">
        <w:rPr>
          <w:rFonts w:asciiTheme="minorHAnsi" w:hAnsiTheme="minorHAnsi" w:cstheme="minorHAnsi" w:hint="eastAsia"/>
          <w:b/>
          <w:sz w:val="20"/>
        </w:rPr>
        <w:t>é</w:t>
      </w:r>
      <w:r w:rsidR="00F83917">
        <w:rPr>
          <w:rFonts w:asciiTheme="minorHAnsi" w:hAnsiTheme="minorHAnsi" w:cstheme="minorHAnsi"/>
          <w:b/>
          <w:sz w:val="20"/>
        </w:rPr>
        <w:t xml:space="preserve"> dokumentace. 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lastRenderedPageBreak/>
        <w:t>...............................................</w:t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="008A3E10">
        <w:rPr>
          <w:rFonts w:asciiTheme="minorHAnsi" w:hAnsiTheme="minorHAnsi" w:cstheme="minorHAnsi"/>
          <w:b/>
          <w:sz w:val="20"/>
        </w:rPr>
        <w:t xml:space="preserve">      </w:t>
      </w:r>
      <w:r w:rsidRPr="00F51F4B">
        <w:rPr>
          <w:rFonts w:asciiTheme="minorHAnsi" w:hAnsiTheme="minorHAnsi" w:cstheme="minorHAnsi"/>
          <w:b/>
          <w:sz w:val="20"/>
        </w:rPr>
        <w:t>……………………………………………………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Datum vydání lékařského posudku</w:t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Pr="00F51F4B">
        <w:rPr>
          <w:rFonts w:asciiTheme="minorHAnsi" w:hAnsiTheme="minorHAnsi" w:cstheme="minorHAnsi"/>
          <w:b/>
          <w:sz w:val="20"/>
        </w:rPr>
        <w:tab/>
      </w:r>
      <w:r w:rsidR="008A3E10">
        <w:rPr>
          <w:rFonts w:asciiTheme="minorHAnsi" w:hAnsiTheme="minorHAnsi" w:cstheme="minorHAnsi"/>
          <w:b/>
          <w:sz w:val="20"/>
        </w:rPr>
        <w:t xml:space="preserve">       </w:t>
      </w:r>
      <w:r w:rsidRPr="00F51F4B">
        <w:rPr>
          <w:rFonts w:asciiTheme="minorHAnsi" w:hAnsiTheme="minorHAnsi" w:cstheme="minorHAnsi"/>
          <w:b/>
          <w:sz w:val="20"/>
        </w:rPr>
        <w:t xml:space="preserve">Jméno, příjmení a podpis lékaře, </w:t>
      </w:r>
    </w:p>
    <w:p w:rsidR="00F51F4B" w:rsidRPr="00F51F4B" w:rsidRDefault="00F51F4B" w:rsidP="00F51F4B">
      <w:pPr>
        <w:ind w:left="4248" w:firstLine="708"/>
        <w:outlineLvl w:val="0"/>
        <w:rPr>
          <w:rFonts w:asciiTheme="minorHAnsi" w:hAnsiTheme="minorHAnsi" w:cstheme="minorHAnsi"/>
          <w:b/>
          <w:sz w:val="20"/>
        </w:rPr>
      </w:pPr>
      <w:r w:rsidRPr="00F51F4B">
        <w:rPr>
          <w:rFonts w:asciiTheme="minorHAnsi" w:hAnsiTheme="minorHAnsi" w:cstheme="minorHAnsi"/>
          <w:b/>
          <w:sz w:val="20"/>
        </w:rPr>
        <w:t>razítko poskytovatele zdravotních služeb</w:t>
      </w:r>
    </w:p>
    <w:p w:rsidR="00F51F4B" w:rsidRPr="00F51F4B" w:rsidRDefault="00F51F4B" w:rsidP="00F51F4B">
      <w:pPr>
        <w:ind w:left="5355" w:hanging="315"/>
        <w:jc w:val="left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sz w:val="20"/>
        </w:rPr>
        <w:t xml:space="preserve">       (registrující praktický lékař</w:t>
      </w:r>
    </w:p>
    <w:p w:rsidR="00F51F4B" w:rsidRPr="00F51F4B" w:rsidRDefault="00F51F4B" w:rsidP="00F51F4B">
      <w:pPr>
        <w:ind w:left="5040" w:firstLine="0"/>
        <w:jc w:val="left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sz w:val="20"/>
        </w:rPr>
        <w:t xml:space="preserve"> v oboru všeobecné praktické lékařství</w:t>
      </w:r>
    </w:p>
    <w:p w:rsidR="00F51F4B" w:rsidRPr="00F51F4B" w:rsidRDefault="00F51F4B" w:rsidP="00F51F4B">
      <w:pPr>
        <w:ind w:left="5355" w:hanging="315"/>
        <w:jc w:val="left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sz w:val="20"/>
        </w:rPr>
        <w:t xml:space="preserve">  nebo není-li, pak jiný praktický lékař)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  <w:u w:val="single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  <w:u w:val="single"/>
        </w:rPr>
      </w:pPr>
      <w:r w:rsidRPr="00F51F4B">
        <w:rPr>
          <w:rFonts w:asciiTheme="minorHAnsi" w:hAnsiTheme="minorHAnsi" w:cstheme="minorHAnsi"/>
          <w:sz w:val="20"/>
          <w:u w:val="single"/>
        </w:rPr>
        <w:t>________________</w:t>
      </w: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b/>
          <w:sz w:val="20"/>
          <w:u w:val="single"/>
        </w:rPr>
      </w:pPr>
    </w:p>
    <w:p w:rsidR="00F51F4B" w:rsidRPr="00F51F4B" w:rsidRDefault="00F51F4B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 w:rsidRPr="00F51F4B">
        <w:rPr>
          <w:rFonts w:asciiTheme="minorHAnsi" w:hAnsiTheme="minorHAnsi" w:cstheme="minorHAnsi"/>
          <w:sz w:val="20"/>
        </w:rPr>
        <w:t>Poznámka:</w:t>
      </w:r>
    </w:p>
    <w:p w:rsidR="00F51F4B" w:rsidRPr="00F51F4B" w:rsidRDefault="00B63B8D" w:rsidP="00F51F4B">
      <w:pPr>
        <w:ind w:firstLine="0"/>
        <w:outlineLvl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*) </w:t>
      </w:r>
      <w:r w:rsidR="00F51F4B" w:rsidRPr="00F51F4B">
        <w:rPr>
          <w:rFonts w:asciiTheme="minorHAnsi" w:hAnsiTheme="minorHAnsi" w:cstheme="minorHAnsi"/>
          <w:sz w:val="20"/>
        </w:rPr>
        <w:t>Nehodící se škrtněte.</w:t>
      </w:r>
    </w:p>
    <w:p w:rsidR="00F51F4B" w:rsidRDefault="00F51F4B" w:rsidP="00F51F4B">
      <w:pPr>
        <w:pBdr>
          <w:bottom w:val="single" w:sz="12" w:space="1" w:color="auto"/>
        </w:pBdr>
        <w:ind w:firstLine="0"/>
        <w:outlineLvl w:val="0"/>
        <w:rPr>
          <w:rFonts w:ascii="Arial" w:hAnsi="Arial" w:cs="Arial"/>
          <w:sz w:val="20"/>
        </w:rPr>
      </w:pPr>
    </w:p>
    <w:p w:rsidR="00F51F4B" w:rsidRDefault="00F51F4B" w:rsidP="00F51F4B">
      <w:pPr>
        <w:ind w:firstLine="0"/>
        <w:outlineLvl w:val="0"/>
        <w:rPr>
          <w:rFonts w:ascii="Arial" w:hAnsi="Arial" w:cs="Arial"/>
          <w:sz w:val="20"/>
        </w:rPr>
      </w:pPr>
    </w:p>
    <w:p w:rsidR="00F51F4B" w:rsidRDefault="00F51F4B" w:rsidP="00F51F4B">
      <w:pPr>
        <w:ind w:firstLine="0"/>
        <w:outlineLvl w:val="0"/>
        <w:rPr>
          <w:rFonts w:ascii="Arial" w:hAnsi="Arial" w:cs="Arial"/>
          <w:sz w:val="20"/>
        </w:rPr>
      </w:pPr>
    </w:p>
    <w:p w:rsidR="00F51F4B" w:rsidRPr="008A3E10" w:rsidRDefault="00F51F4B" w:rsidP="00F51F4B">
      <w:pPr>
        <w:ind w:firstLine="0"/>
        <w:rPr>
          <w:rFonts w:asciiTheme="minorHAnsi" w:hAnsiTheme="minorHAnsi" w:cstheme="minorHAnsi"/>
          <w:sz w:val="20"/>
        </w:rPr>
      </w:pPr>
      <w:r w:rsidRPr="008A3E10">
        <w:rPr>
          <w:rFonts w:asciiTheme="minorHAnsi" w:hAnsiTheme="minorHAnsi" w:cstheme="minorHAnsi"/>
          <w:sz w:val="20"/>
        </w:rPr>
        <w:t>Posuzovaná osoba převzala lékařský posudek do vlastních rukou:</w:t>
      </w:r>
    </w:p>
    <w:p w:rsidR="00F51F4B" w:rsidRPr="008A3E10" w:rsidRDefault="00F51F4B" w:rsidP="00F51F4B">
      <w:pPr>
        <w:ind w:firstLine="0"/>
        <w:rPr>
          <w:rFonts w:asciiTheme="minorHAnsi" w:hAnsiTheme="minorHAnsi" w:cstheme="minorHAnsi"/>
          <w:sz w:val="20"/>
        </w:rPr>
      </w:pPr>
    </w:p>
    <w:p w:rsidR="00F51F4B" w:rsidRPr="008A3E10" w:rsidRDefault="00F51F4B" w:rsidP="00F51F4B">
      <w:pPr>
        <w:ind w:firstLine="0"/>
        <w:rPr>
          <w:rFonts w:asciiTheme="minorHAnsi" w:hAnsiTheme="minorHAnsi" w:cstheme="minorHAnsi"/>
          <w:sz w:val="20"/>
        </w:rPr>
      </w:pPr>
    </w:p>
    <w:p w:rsidR="00F51F4B" w:rsidRPr="008A3E10" w:rsidRDefault="00F51F4B" w:rsidP="00F51F4B">
      <w:pPr>
        <w:ind w:firstLine="0"/>
        <w:rPr>
          <w:rFonts w:asciiTheme="minorHAnsi" w:hAnsiTheme="minorHAnsi" w:cstheme="minorHAnsi"/>
          <w:sz w:val="20"/>
        </w:rPr>
      </w:pPr>
      <w:r w:rsidRPr="008A3E10">
        <w:rPr>
          <w:rFonts w:asciiTheme="minorHAnsi" w:hAnsiTheme="minorHAnsi" w:cstheme="minorHAnsi"/>
          <w:sz w:val="20"/>
        </w:rPr>
        <w:t>dne ……………………………</w:t>
      </w:r>
      <w:proofErr w:type="gramStart"/>
      <w:r w:rsidRPr="008A3E10">
        <w:rPr>
          <w:rFonts w:asciiTheme="minorHAnsi" w:hAnsiTheme="minorHAnsi" w:cstheme="minorHAnsi"/>
          <w:sz w:val="20"/>
        </w:rPr>
        <w:t>…….</w:t>
      </w:r>
      <w:proofErr w:type="gramEnd"/>
      <w:r w:rsidRPr="008A3E10">
        <w:rPr>
          <w:rFonts w:asciiTheme="minorHAnsi" w:hAnsiTheme="minorHAnsi" w:cstheme="minorHAnsi"/>
          <w:sz w:val="20"/>
        </w:rPr>
        <w:t>.                                          ………………………………………….......</w:t>
      </w:r>
    </w:p>
    <w:p w:rsidR="00F51F4B" w:rsidRPr="008A3E10" w:rsidRDefault="00F51F4B" w:rsidP="00F51F4B">
      <w:pPr>
        <w:ind w:firstLine="0"/>
        <w:rPr>
          <w:rFonts w:asciiTheme="minorHAnsi" w:hAnsiTheme="minorHAnsi" w:cstheme="minorHAnsi"/>
          <w:sz w:val="20"/>
        </w:rPr>
      </w:pP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</w:r>
      <w:r w:rsidRPr="008A3E10">
        <w:rPr>
          <w:rFonts w:asciiTheme="minorHAnsi" w:hAnsiTheme="minorHAnsi" w:cstheme="minorHAnsi"/>
          <w:sz w:val="20"/>
        </w:rPr>
        <w:tab/>
        <w:t xml:space="preserve">        podpis posuzované osoby</w:t>
      </w:r>
    </w:p>
    <w:p w:rsidR="00F51F4B" w:rsidRPr="00EE03D4" w:rsidRDefault="00F51F4B" w:rsidP="00F51F4B">
      <w:pPr>
        <w:ind w:firstLine="0"/>
        <w:rPr>
          <w:rFonts w:ascii="Arial" w:hAnsi="Arial" w:cs="Arial"/>
          <w:sz w:val="18"/>
          <w:szCs w:val="18"/>
        </w:rPr>
      </w:pPr>
    </w:p>
    <w:p w:rsidR="00F51F4B" w:rsidRDefault="00F51F4B" w:rsidP="00F51F4B">
      <w:pPr>
        <w:ind w:firstLine="0"/>
        <w:outlineLvl w:val="0"/>
        <w:rPr>
          <w:rFonts w:ascii="Arial" w:hAnsi="Arial" w:cs="Arial"/>
          <w:sz w:val="20"/>
        </w:rPr>
      </w:pPr>
    </w:p>
    <w:p w:rsidR="00F51F4B" w:rsidRDefault="00F51F4B" w:rsidP="00F51F4B">
      <w:pPr>
        <w:ind w:firstLine="0"/>
        <w:outlineLvl w:val="0"/>
        <w:rPr>
          <w:rFonts w:ascii="Arial" w:hAnsi="Arial" w:cs="Arial"/>
          <w:sz w:val="20"/>
        </w:rPr>
      </w:pPr>
    </w:p>
    <w:p w:rsidR="00F51F4B" w:rsidRDefault="00F51F4B" w:rsidP="00F51F4B">
      <w:pPr>
        <w:ind w:firstLine="0"/>
        <w:outlineLvl w:val="0"/>
        <w:rPr>
          <w:rFonts w:ascii="Arial" w:hAnsi="Arial" w:cs="Arial"/>
          <w:sz w:val="20"/>
        </w:rPr>
      </w:pPr>
    </w:p>
    <w:p w:rsidR="00F51F4B" w:rsidRPr="00765406" w:rsidRDefault="00F51F4B" w:rsidP="00F51F4B">
      <w:pPr>
        <w:ind w:firstLine="0"/>
        <w:outlineLvl w:val="0"/>
        <w:rPr>
          <w:rFonts w:ascii="Arial" w:hAnsi="Arial" w:cs="Arial"/>
          <w:sz w:val="20"/>
        </w:rPr>
      </w:pPr>
    </w:p>
    <w:p w:rsidR="00B91BD4" w:rsidRDefault="00B91BD4"/>
    <w:sectPr w:rsidR="00B91BD4" w:rsidSect="009B6164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HelveticaTTE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78C2"/>
    <w:multiLevelType w:val="hybridMultilevel"/>
    <w:tmpl w:val="C6DEC714"/>
    <w:lvl w:ilvl="0" w:tplc="866C5FE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6B3AA6"/>
    <w:multiLevelType w:val="hybridMultilevel"/>
    <w:tmpl w:val="1422DF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4B"/>
    <w:rsid w:val="001D3155"/>
    <w:rsid w:val="003641F1"/>
    <w:rsid w:val="00525A49"/>
    <w:rsid w:val="00683A6F"/>
    <w:rsid w:val="00831247"/>
    <w:rsid w:val="008A3E10"/>
    <w:rsid w:val="009B6164"/>
    <w:rsid w:val="009B686E"/>
    <w:rsid w:val="00A12465"/>
    <w:rsid w:val="00B63B8D"/>
    <w:rsid w:val="00B91BD4"/>
    <w:rsid w:val="00CB5F8E"/>
    <w:rsid w:val="00D33C09"/>
    <w:rsid w:val="00D54635"/>
    <w:rsid w:val="00E02867"/>
    <w:rsid w:val="00EB4641"/>
    <w:rsid w:val="00F51F4B"/>
    <w:rsid w:val="00F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6CAC-E896-438B-BE50-7C414E52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F4B"/>
    <w:pPr>
      <w:spacing w:after="0" w:line="240" w:lineRule="auto"/>
      <w:ind w:firstLine="567"/>
      <w:jc w:val="both"/>
    </w:pPr>
    <w:rPr>
      <w:rFonts w:ascii=".HelveticaTTEE" w:eastAsia="Times New Roman" w:hAnsi=".HelveticaTTEE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Šlajs Jakub</cp:lastModifiedBy>
  <cp:revision>2</cp:revision>
  <dcterms:created xsi:type="dcterms:W3CDTF">2019-06-13T06:12:00Z</dcterms:created>
  <dcterms:modified xsi:type="dcterms:W3CDTF">2019-06-13T06:12:00Z</dcterms:modified>
</cp:coreProperties>
</file>