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084F" w14:textId="164CF313" w:rsidR="002F0C30" w:rsidRPr="002F0C30" w:rsidRDefault="00D43AD4" w:rsidP="00D43AD4">
      <w:pPr>
        <w:spacing w:before="120" w:after="12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Příloha č. </w:t>
      </w:r>
      <w:r w:rsidR="00D314AF">
        <w:rPr>
          <w:rFonts w:ascii="Arial" w:hAnsi="Arial" w:cs="Arial"/>
          <w:b/>
          <w:sz w:val="24"/>
          <w:szCs w:val="24"/>
        </w:rPr>
        <w:t>1</w:t>
      </w:r>
    </w:p>
    <w:p w14:paraId="281EBA8F" w14:textId="7008AF8D" w:rsidR="00BF403F" w:rsidRDefault="00630FB3" w:rsidP="00D43AD4">
      <w:pPr>
        <w:spacing w:before="120" w:after="12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D43AD4">
        <w:rPr>
          <w:rFonts w:ascii="Arial" w:hAnsi="Arial" w:cs="Arial"/>
          <w:b/>
          <w:sz w:val="36"/>
          <w:szCs w:val="36"/>
        </w:rPr>
        <w:t>Strukturovaný popis projektu</w:t>
      </w:r>
    </w:p>
    <w:p w14:paraId="3DE7BD2B" w14:textId="59D15B0D" w:rsidR="002F0C30" w:rsidRPr="009F250D" w:rsidRDefault="005D6640" w:rsidP="00804ED8">
      <w:pPr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Název </w:t>
      </w:r>
      <w:r w:rsidRPr="00D43AD4">
        <w:rPr>
          <w:rFonts w:ascii="Arial" w:hAnsi="Arial" w:cs="Arial"/>
          <w:b/>
          <w:sz w:val="24"/>
          <w:szCs w:val="24"/>
        </w:rPr>
        <w:t>projektu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Mkatabulky"/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662688" w:rsidRPr="00D43AD4" w14:paraId="7F4CAC3D" w14:textId="77777777" w:rsidTr="00344B41">
        <w:tc>
          <w:tcPr>
            <w:tcW w:w="9180" w:type="dxa"/>
            <w:shd w:val="clear" w:color="auto" w:fill="D9D9D9" w:themeFill="background1" w:themeFillShade="D9"/>
          </w:tcPr>
          <w:p w14:paraId="7E50DD74" w14:textId="1D71F0AA" w:rsidR="00662688" w:rsidRPr="00D43AD4" w:rsidRDefault="0082590B" w:rsidP="00D43AD4">
            <w:pPr>
              <w:pStyle w:val="Odstavecseseznamem"/>
              <w:numPr>
                <w:ilvl w:val="0"/>
                <w:numId w:val="1"/>
              </w:numPr>
              <w:tabs>
                <w:tab w:val="left" w:pos="283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Popis projektu a jeho ú</w:t>
            </w:r>
            <w:r w:rsidR="00662688">
              <w:rPr>
                <w:rFonts w:ascii="Arial" w:hAnsi="Arial" w:cs="Arial"/>
                <w:b/>
                <w:sz w:val="24"/>
                <w:szCs w:val="24"/>
              </w:rPr>
              <w:t xml:space="preserve">čel </w:t>
            </w:r>
            <w:r w:rsidR="00662688" w:rsidRPr="001C3901">
              <w:rPr>
                <w:rFonts w:ascii="Arial" w:hAnsi="Arial" w:cs="Arial"/>
                <w:i/>
                <w:iCs/>
              </w:rPr>
              <w:t>(</w:t>
            </w:r>
            <w:r w:rsidR="001C3901" w:rsidRPr="001C3901">
              <w:rPr>
                <w:rFonts w:ascii="Arial" w:hAnsi="Arial" w:cs="Arial"/>
                <w:i/>
                <w:iCs/>
              </w:rPr>
              <w:t>podrobný popis aktivit a činností projektu</w:t>
            </w:r>
            <w:r w:rsidR="00662688" w:rsidRPr="001C3901"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662688" w:rsidRPr="00D43AD4" w14:paraId="1D7EE39B" w14:textId="77777777" w:rsidTr="00344B41">
        <w:tc>
          <w:tcPr>
            <w:tcW w:w="9180" w:type="dxa"/>
            <w:shd w:val="clear" w:color="auto" w:fill="FFFFFF" w:themeFill="background1"/>
          </w:tcPr>
          <w:p w14:paraId="3B789F2A" w14:textId="77777777" w:rsidR="00662688" w:rsidRPr="00D43AD4" w:rsidRDefault="00662688" w:rsidP="00662688">
            <w:pPr>
              <w:pStyle w:val="Odstavecseseznamem"/>
              <w:tabs>
                <w:tab w:val="left" w:pos="283"/>
              </w:tabs>
              <w:spacing w:before="120" w:after="120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3901" w:rsidRPr="00D43AD4" w14:paraId="315D15FF" w14:textId="77777777" w:rsidTr="00C54BEB">
        <w:tc>
          <w:tcPr>
            <w:tcW w:w="9180" w:type="dxa"/>
            <w:shd w:val="clear" w:color="auto" w:fill="D9D9D9" w:themeFill="background1" w:themeFillShade="D9"/>
          </w:tcPr>
          <w:p w14:paraId="14E1B157" w14:textId="33FE839A" w:rsidR="001C3901" w:rsidRPr="001C3901" w:rsidRDefault="001C3901" w:rsidP="001C3901">
            <w:pPr>
              <w:pStyle w:val="Odstavecseseznamem"/>
              <w:numPr>
                <w:ilvl w:val="0"/>
                <w:numId w:val="1"/>
              </w:numPr>
              <w:tabs>
                <w:tab w:val="left" w:pos="283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 služby</w:t>
            </w:r>
            <w:r w:rsidRPr="00D43A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C3901">
              <w:rPr>
                <w:rFonts w:ascii="Arial" w:hAnsi="Arial" w:cs="Arial"/>
                <w:i/>
                <w:iCs/>
              </w:rPr>
              <w:t xml:space="preserve">(typy služeb realizovaných v rámci projektu, dělení dle typologie RVKPP; </w:t>
            </w:r>
            <w:r w:rsidRPr="001C3901">
              <w:rPr>
                <w:rFonts w:ascii="Arial" w:hAnsi="Arial" w:cs="Arial"/>
                <w:i/>
                <w:iCs/>
                <w:color w:val="FF0000"/>
              </w:rPr>
              <w:t>pouze u TZ Adiktologické služby</w:t>
            </w:r>
            <w:r w:rsidRPr="001C3901"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1C3901" w:rsidRPr="00D43AD4" w14:paraId="266CD19A" w14:textId="77777777" w:rsidTr="00344B41">
        <w:tc>
          <w:tcPr>
            <w:tcW w:w="9180" w:type="dxa"/>
            <w:shd w:val="clear" w:color="auto" w:fill="FFFFFF" w:themeFill="background1"/>
          </w:tcPr>
          <w:p w14:paraId="7110A3E7" w14:textId="77777777" w:rsidR="001C3901" w:rsidRPr="00D43AD4" w:rsidRDefault="001C3901" w:rsidP="00662688">
            <w:pPr>
              <w:pStyle w:val="Odstavecseseznamem"/>
              <w:tabs>
                <w:tab w:val="left" w:pos="283"/>
              </w:tabs>
              <w:spacing w:before="120" w:after="120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3AD4" w:rsidRPr="00D43AD4" w14:paraId="7EF96C0F" w14:textId="77777777" w:rsidTr="00344B41">
        <w:tc>
          <w:tcPr>
            <w:tcW w:w="9180" w:type="dxa"/>
            <w:shd w:val="clear" w:color="auto" w:fill="D9D9D9" w:themeFill="background1" w:themeFillShade="D9"/>
          </w:tcPr>
          <w:p w14:paraId="27EE6084" w14:textId="538ADEF0" w:rsidR="00D43AD4" w:rsidRPr="00D43AD4" w:rsidRDefault="009F021F" w:rsidP="00D43AD4">
            <w:pPr>
              <w:pStyle w:val="Odstavecseseznamem"/>
              <w:numPr>
                <w:ilvl w:val="0"/>
                <w:numId w:val="1"/>
              </w:numPr>
              <w:tabs>
                <w:tab w:val="left" w:pos="283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Zdůvodnění potřebnosti realizace </w:t>
            </w:r>
            <w:r w:rsidR="00D43AD4" w:rsidRPr="00D43AD4">
              <w:rPr>
                <w:rFonts w:ascii="Arial" w:hAnsi="Arial" w:cs="Arial"/>
                <w:b/>
                <w:sz w:val="24"/>
                <w:szCs w:val="24"/>
              </w:rPr>
              <w:t xml:space="preserve">projektu </w:t>
            </w:r>
            <w:r w:rsidRPr="001C3901">
              <w:rPr>
                <w:rFonts w:ascii="Arial" w:hAnsi="Arial" w:cs="Arial"/>
                <w:i/>
                <w:iCs/>
              </w:rPr>
              <w:t>(</w:t>
            </w:r>
            <w:r w:rsidR="00BE13A4" w:rsidRPr="001C3901">
              <w:rPr>
                <w:rFonts w:ascii="Arial" w:hAnsi="Arial" w:cs="Arial"/>
                <w:i/>
                <w:iCs/>
              </w:rPr>
              <w:t>popis stávajícího stavu a žádoucího stavu po realizaci)</w:t>
            </w:r>
          </w:p>
        </w:tc>
      </w:tr>
      <w:tr w:rsidR="00D43AD4" w:rsidRPr="00965C20" w14:paraId="1E3F5FF8" w14:textId="77777777" w:rsidTr="00344B41">
        <w:tc>
          <w:tcPr>
            <w:tcW w:w="9180" w:type="dxa"/>
          </w:tcPr>
          <w:p w14:paraId="41B37FEC" w14:textId="77777777" w:rsidR="00DD5B94" w:rsidRPr="00965C20" w:rsidRDefault="00DD5B94" w:rsidP="00D43AD4">
            <w:pPr>
              <w:pStyle w:val="Odstavecseseznamem"/>
              <w:tabs>
                <w:tab w:val="left" w:pos="283"/>
              </w:tabs>
              <w:spacing w:before="120" w:after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43AD4" w:rsidRPr="00D43AD4" w14:paraId="51EBF96B" w14:textId="77777777" w:rsidTr="00344B41">
        <w:tc>
          <w:tcPr>
            <w:tcW w:w="9180" w:type="dxa"/>
            <w:shd w:val="clear" w:color="auto" w:fill="D9D9D9" w:themeFill="background1" w:themeFillShade="D9"/>
          </w:tcPr>
          <w:p w14:paraId="005181C4" w14:textId="7E830BE5" w:rsidR="00D43AD4" w:rsidRPr="001C3901" w:rsidRDefault="00D43AD4" w:rsidP="001C3901">
            <w:pPr>
              <w:pStyle w:val="Odstavecseseznamem"/>
              <w:numPr>
                <w:ilvl w:val="0"/>
                <w:numId w:val="1"/>
              </w:numPr>
              <w:tabs>
                <w:tab w:val="left" w:pos="283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AD4">
              <w:rPr>
                <w:rFonts w:ascii="Arial" w:hAnsi="Arial" w:cs="Arial"/>
                <w:b/>
                <w:sz w:val="24"/>
                <w:szCs w:val="24"/>
              </w:rPr>
              <w:t xml:space="preserve">Popis </w:t>
            </w:r>
            <w:r w:rsidR="009E7471">
              <w:rPr>
                <w:rFonts w:ascii="Arial" w:hAnsi="Arial" w:cs="Arial"/>
                <w:b/>
                <w:sz w:val="24"/>
                <w:szCs w:val="24"/>
              </w:rPr>
              <w:t>cílové skupiny projektu</w:t>
            </w:r>
            <w:r w:rsidRPr="00D43A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B7809">
              <w:rPr>
                <w:rFonts w:ascii="Arial" w:hAnsi="Arial" w:cs="Arial"/>
                <w:i/>
                <w:iCs/>
              </w:rPr>
              <w:t>(</w:t>
            </w:r>
            <w:r w:rsidR="009E7471" w:rsidRPr="006B7809">
              <w:rPr>
                <w:rFonts w:ascii="Arial" w:hAnsi="Arial" w:cs="Arial"/>
                <w:i/>
                <w:iCs/>
              </w:rPr>
              <w:t xml:space="preserve">struktura, věk, </w:t>
            </w:r>
            <w:r w:rsidR="001C3901" w:rsidRPr="006B7809">
              <w:rPr>
                <w:rFonts w:ascii="Arial" w:hAnsi="Arial" w:cs="Arial"/>
                <w:i/>
                <w:iCs/>
              </w:rPr>
              <w:t xml:space="preserve">počet žáků, počet tříd, </w:t>
            </w:r>
            <w:r w:rsidR="009E7471" w:rsidRPr="006B7809">
              <w:rPr>
                <w:rFonts w:ascii="Arial" w:hAnsi="Arial" w:cs="Arial"/>
                <w:i/>
                <w:iCs/>
              </w:rPr>
              <w:t>počet osob</w:t>
            </w:r>
            <w:r w:rsidR="001C3901" w:rsidRPr="006B7809">
              <w:rPr>
                <w:rFonts w:ascii="Arial" w:hAnsi="Arial" w:cs="Arial"/>
                <w:i/>
                <w:iCs/>
              </w:rPr>
              <w:t>; u TZ Prevence kriminality pouze u sociální prevence</w:t>
            </w:r>
            <w:r w:rsidR="009E7471" w:rsidRPr="006B7809"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D43AD4" w:rsidRPr="00965C20" w14:paraId="109B06AB" w14:textId="77777777" w:rsidTr="00344B41">
        <w:tc>
          <w:tcPr>
            <w:tcW w:w="9180" w:type="dxa"/>
          </w:tcPr>
          <w:p w14:paraId="64CC6712" w14:textId="77777777" w:rsidR="00D43AD4" w:rsidRPr="00965C20" w:rsidRDefault="00D43AD4" w:rsidP="00D43AD4">
            <w:pPr>
              <w:pStyle w:val="Odstavecseseznamem"/>
              <w:tabs>
                <w:tab w:val="left" w:pos="283"/>
              </w:tabs>
              <w:spacing w:before="120" w:after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43AD4" w:rsidRPr="00D43AD4" w14:paraId="1E9EC6BB" w14:textId="77777777" w:rsidTr="00344B41">
        <w:tc>
          <w:tcPr>
            <w:tcW w:w="9180" w:type="dxa"/>
            <w:shd w:val="clear" w:color="auto" w:fill="D9D9D9" w:themeFill="background1" w:themeFillShade="D9"/>
          </w:tcPr>
          <w:p w14:paraId="265B7B88" w14:textId="3E5A2BBA" w:rsidR="00D43AD4" w:rsidRPr="00BE2DC5" w:rsidRDefault="00BE2DC5" w:rsidP="00662688">
            <w:pPr>
              <w:pStyle w:val="Odstavecseseznamem"/>
              <w:numPr>
                <w:ilvl w:val="0"/>
                <w:numId w:val="1"/>
              </w:numPr>
              <w:tabs>
                <w:tab w:val="left" w:pos="283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E2DC5">
              <w:rPr>
                <w:rFonts w:ascii="Arial" w:hAnsi="Arial" w:cs="Arial"/>
                <w:b/>
                <w:sz w:val="24"/>
                <w:szCs w:val="24"/>
              </w:rPr>
              <w:t>Realizátor projektu</w:t>
            </w:r>
            <w:r w:rsidRPr="00BE2DC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B7809">
              <w:rPr>
                <w:rFonts w:ascii="Arial" w:hAnsi="Arial" w:cs="Arial"/>
                <w:bCs/>
                <w:i/>
                <w:iCs/>
              </w:rPr>
              <w:t>(personální zabezpečení, dosažená kvalifikace, akreditace a certifikace programů,</w:t>
            </w:r>
            <w:r w:rsidR="001C3901" w:rsidRPr="006B7809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6B7809">
              <w:rPr>
                <w:rFonts w:ascii="Arial" w:hAnsi="Arial" w:cs="Arial"/>
                <w:bCs/>
                <w:i/>
                <w:iCs/>
              </w:rPr>
              <w:t>zkušenost s realizací atd.)</w:t>
            </w:r>
          </w:p>
        </w:tc>
      </w:tr>
      <w:tr w:rsidR="00D43AD4" w:rsidRPr="00965C20" w14:paraId="052BEB2B" w14:textId="77777777" w:rsidTr="00344B41">
        <w:tc>
          <w:tcPr>
            <w:tcW w:w="9180" w:type="dxa"/>
          </w:tcPr>
          <w:p w14:paraId="4C3AC1DC" w14:textId="77777777" w:rsidR="00D43AD4" w:rsidRPr="00965C20" w:rsidRDefault="00D43AD4" w:rsidP="00D43AD4">
            <w:pPr>
              <w:pStyle w:val="Odstavecseseznamem"/>
              <w:tabs>
                <w:tab w:val="left" w:pos="283"/>
              </w:tabs>
              <w:spacing w:before="120" w:after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81614" w:rsidRPr="00D43AD4" w14:paraId="2375A0B3" w14:textId="77777777" w:rsidTr="0011665B">
        <w:tc>
          <w:tcPr>
            <w:tcW w:w="9180" w:type="dxa"/>
            <w:shd w:val="clear" w:color="auto" w:fill="D9D9D9" w:themeFill="background1" w:themeFillShade="D9"/>
          </w:tcPr>
          <w:p w14:paraId="1D06A85C" w14:textId="48428C44" w:rsidR="00481614" w:rsidRPr="001C3901" w:rsidRDefault="00C555F5" w:rsidP="001C3901">
            <w:pPr>
              <w:pStyle w:val="Odstavecseseznamem"/>
              <w:numPr>
                <w:ilvl w:val="0"/>
                <w:numId w:val="1"/>
              </w:numPr>
              <w:tabs>
                <w:tab w:val="left" w:pos="283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555F5">
              <w:rPr>
                <w:rFonts w:ascii="Arial" w:hAnsi="Arial" w:cs="Arial"/>
                <w:b/>
                <w:sz w:val="24"/>
                <w:szCs w:val="24"/>
              </w:rPr>
              <w:t>Metody práce projektu</w:t>
            </w:r>
            <w:r w:rsidRPr="00912A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B7809">
              <w:rPr>
                <w:rFonts w:ascii="Arial" w:hAnsi="Arial" w:cs="Arial"/>
                <w:bCs/>
                <w:i/>
                <w:iCs/>
              </w:rPr>
              <w:t>(</w:t>
            </w:r>
            <w:r w:rsidR="0011665B" w:rsidRPr="006B7809">
              <w:rPr>
                <w:rFonts w:ascii="Arial" w:hAnsi="Arial" w:cs="Arial"/>
                <w:bCs/>
                <w:i/>
                <w:iCs/>
              </w:rPr>
              <w:t>zd</w:t>
            </w:r>
            <w:r w:rsidRPr="006B7809">
              <w:rPr>
                <w:rFonts w:ascii="Arial" w:hAnsi="Arial" w:cs="Arial"/>
                <w:bCs/>
                <w:i/>
                <w:iCs/>
              </w:rPr>
              <w:t>a odpovídají standardům kvality</w:t>
            </w:r>
            <w:r w:rsidR="001C3901" w:rsidRPr="006B7809">
              <w:rPr>
                <w:rFonts w:ascii="Arial" w:hAnsi="Arial" w:cs="Arial"/>
                <w:bCs/>
                <w:i/>
                <w:iCs/>
              </w:rPr>
              <w:t xml:space="preserve">, u vzdělávacích programů certifikace/akreditace; </w:t>
            </w:r>
            <w:r w:rsidR="001C3901" w:rsidRPr="006B7809">
              <w:rPr>
                <w:rFonts w:ascii="Arial" w:hAnsi="Arial" w:cs="Arial"/>
                <w:bCs/>
                <w:i/>
                <w:iCs/>
                <w:color w:val="FF0000"/>
              </w:rPr>
              <w:t>pouze u TZ Adiktologické služby</w:t>
            </w:r>
            <w:r w:rsidRPr="006B7809">
              <w:rPr>
                <w:rFonts w:ascii="Arial" w:hAnsi="Arial" w:cs="Arial"/>
                <w:bCs/>
                <w:i/>
                <w:iCs/>
              </w:rPr>
              <w:t>)</w:t>
            </w:r>
          </w:p>
        </w:tc>
      </w:tr>
      <w:tr w:rsidR="00481614" w:rsidRPr="00965C20" w14:paraId="5C0F0A13" w14:textId="77777777" w:rsidTr="00344B41">
        <w:tc>
          <w:tcPr>
            <w:tcW w:w="9180" w:type="dxa"/>
          </w:tcPr>
          <w:p w14:paraId="275AA8EB" w14:textId="77777777" w:rsidR="00481614" w:rsidRPr="00965C20" w:rsidRDefault="00481614" w:rsidP="00D43AD4">
            <w:pPr>
              <w:pStyle w:val="Odstavecseseznamem"/>
              <w:tabs>
                <w:tab w:val="left" w:pos="283"/>
              </w:tabs>
              <w:spacing w:before="120" w:after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43AD4" w:rsidRPr="00D43AD4" w14:paraId="59BF400D" w14:textId="77777777" w:rsidTr="00344B41">
        <w:tc>
          <w:tcPr>
            <w:tcW w:w="9180" w:type="dxa"/>
            <w:shd w:val="clear" w:color="auto" w:fill="D9D9D9" w:themeFill="background1" w:themeFillShade="D9"/>
          </w:tcPr>
          <w:p w14:paraId="2475E42C" w14:textId="692C67BF" w:rsidR="00D43AD4" w:rsidRPr="00D43AD4" w:rsidRDefault="00D43AD4" w:rsidP="00D43AD4">
            <w:pPr>
              <w:pStyle w:val="Odstavecseseznamem"/>
              <w:numPr>
                <w:ilvl w:val="0"/>
                <w:numId w:val="1"/>
              </w:numPr>
              <w:tabs>
                <w:tab w:val="left" w:pos="283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43AD4">
              <w:rPr>
                <w:rFonts w:ascii="Arial" w:hAnsi="Arial" w:cs="Arial"/>
                <w:b/>
                <w:sz w:val="24"/>
                <w:szCs w:val="24"/>
              </w:rPr>
              <w:t xml:space="preserve">Působnost (realizace) projektu </w:t>
            </w:r>
            <w:r w:rsidRPr="006B7809">
              <w:rPr>
                <w:rFonts w:ascii="Arial" w:hAnsi="Arial" w:cs="Arial"/>
                <w:bCs/>
                <w:i/>
                <w:iCs/>
              </w:rPr>
              <w:t>(tj. kde bude realizován</w:t>
            </w:r>
            <w:r w:rsidR="004404DF" w:rsidRPr="006B7809">
              <w:rPr>
                <w:rFonts w:ascii="Arial" w:hAnsi="Arial" w:cs="Arial"/>
                <w:bCs/>
                <w:i/>
                <w:iCs/>
              </w:rPr>
              <w:t>, u</w:t>
            </w:r>
            <w:r w:rsidR="006B7809">
              <w:rPr>
                <w:rFonts w:ascii="Arial" w:hAnsi="Arial" w:cs="Arial"/>
                <w:bCs/>
                <w:i/>
                <w:iCs/>
              </w:rPr>
              <w:t xml:space="preserve"> TZ Prevence kriminality u situační prevence</w:t>
            </w:r>
            <w:r w:rsidR="004404DF" w:rsidRPr="006B7809">
              <w:rPr>
                <w:rFonts w:ascii="Arial" w:hAnsi="Arial" w:cs="Arial"/>
                <w:bCs/>
                <w:i/>
                <w:iCs/>
              </w:rPr>
              <w:t>: popis místa instalace zařízení</w:t>
            </w:r>
            <w:r w:rsidR="00992E83" w:rsidRPr="006B7809">
              <w:rPr>
                <w:rFonts w:ascii="Arial" w:hAnsi="Arial" w:cs="Arial"/>
                <w:bCs/>
                <w:i/>
                <w:iCs/>
              </w:rPr>
              <w:t>, u</w:t>
            </w:r>
            <w:r w:rsidR="006B7809">
              <w:rPr>
                <w:rFonts w:ascii="Arial" w:hAnsi="Arial" w:cs="Arial"/>
                <w:bCs/>
                <w:i/>
                <w:iCs/>
              </w:rPr>
              <w:t xml:space="preserve"> TZ A</w:t>
            </w:r>
            <w:r w:rsidR="00F65554" w:rsidRPr="006B7809">
              <w:rPr>
                <w:rFonts w:ascii="Arial" w:hAnsi="Arial" w:cs="Arial"/>
                <w:bCs/>
                <w:i/>
                <w:iCs/>
              </w:rPr>
              <w:t>diktologick</w:t>
            </w:r>
            <w:r w:rsidR="006B7809">
              <w:rPr>
                <w:rFonts w:ascii="Arial" w:hAnsi="Arial" w:cs="Arial"/>
                <w:bCs/>
                <w:i/>
                <w:iCs/>
              </w:rPr>
              <w:t>é</w:t>
            </w:r>
            <w:r w:rsidR="00F65554" w:rsidRPr="006B7809">
              <w:rPr>
                <w:rFonts w:ascii="Arial" w:hAnsi="Arial" w:cs="Arial"/>
                <w:bCs/>
                <w:i/>
                <w:iCs/>
              </w:rPr>
              <w:t xml:space="preserve"> služ</w:t>
            </w:r>
            <w:r w:rsidR="006B7809">
              <w:rPr>
                <w:rFonts w:ascii="Arial" w:hAnsi="Arial" w:cs="Arial"/>
                <w:bCs/>
                <w:i/>
                <w:iCs/>
              </w:rPr>
              <w:t>by u</w:t>
            </w:r>
            <w:r w:rsidR="00F65554" w:rsidRPr="006B7809">
              <w:rPr>
                <w:rFonts w:ascii="Arial" w:hAnsi="Arial" w:cs="Arial"/>
                <w:bCs/>
                <w:i/>
                <w:iCs/>
              </w:rPr>
              <w:t xml:space="preserve"> terénních programů: region realizace služby</w:t>
            </w:r>
            <w:r w:rsidRPr="006B7809">
              <w:rPr>
                <w:rFonts w:ascii="Arial" w:hAnsi="Arial" w:cs="Arial"/>
                <w:bCs/>
                <w:i/>
                <w:iCs/>
              </w:rPr>
              <w:t>)</w:t>
            </w:r>
          </w:p>
        </w:tc>
      </w:tr>
      <w:tr w:rsidR="00D43AD4" w:rsidRPr="00965C20" w14:paraId="0FCE4CF7" w14:textId="77777777" w:rsidTr="00344B41">
        <w:tc>
          <w:tcPr>
            <w:tcW w:w="9180" w:type="dxa"/>
          </w:tcPr>
          <w:p w14:paraId="19092B49" w14:textId="77777777" w:rsidR="00D43AD4" w:rsidRPr="00965C20" w:rsidRDefault="00D43AD4" w:rsidP="00D43AD4">
            <w:pPr>
              <w:pStyle w:val="Odstavecseseznamem"/>
              <w:tabs>
                <w:tab w:val="left" w:pos="283"/>
              </w:tabs>
              <w:spacing w:before="120" w:after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43AD4" w:rsidRPr="00D43AD4" w14:paraId="48136D8C" w14:textId="77777777" w:rsidTr="00344B41">
        <w:tc>
          <w:tcPr>
            <w:tcW w:w="9180" w:type="dxa"/>
            <w:shd w:val="clear" w:color="auto" w:fill="D9D9D9" w:themeFill="background1" w:themeFillShade="D9"/>
          </w:tcPr>
          <w:p w14:paraId="786B511B" w14:textId="20E421B4" w:rsidR="00D43AD4" w:rsidRPr="00D43AD4" w:rsidRDefault="000D54C2" w:rsidP="00567C53">
            <w:pPr>
              <w:pStyle w:val="Odstavecseseznamem"/>
              <w:numPr>
                <w:ilvl w:val="0"/>
                <w:numId w:val="1"/>
              </w:numPr>
              <w:tabs>
                <w:tab w:val="left" w:pos="283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Harmonogram projektu</w:t>
            </w:r>
            <w:r w:rsidR="00567C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43AD4" w:rsidRPr="00965C20" w14:paraId="3DA33DB3" w14:textId="77777777" w:rsidTr="00344B41">
        <w:tc>
          <w:tcPr>
            <w:tcW w:w="9180" w:type="dxa"/>
          </w:tcPr>
          <w:p w14:paraId="2C5E6DB3" w14:textId="77777777" w:rsidR="00D43AD4" w:rsidRPr="00965C20" w:rsidRDefault="00D43AD4" w:rsidP="00D43AD4">
            <w:pPr>
              <w:pStyle w:val="Odstavecseseznamem"/>
              <w:tabs>
                <w:tab w:val="left" w:pos="283"/>
              </w:tabs>
              <w:spacing w:before="120" w:after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43AD4" w:rsidRPr="00D43AD4" w14:paraId="48423819" w14:textId="77777777" w:rsidTr="00344B41">
        <w:tc>
          <w:tcPr>
            <w:tcW w:w="9180" w:type="dxa"/>
            <w:shd w:val="clear" w:color="auto" w:fill="D9D9D9" w:themeFill="background1" w:themeFillShade="D9"/>
          </w:tcPr>
          <w:p w14:paraId="3A82D56B" w14:textId="2CF1FD3E" w:rsidR="00D43AD4" w:rsidRPr="00D43AD4" w:rsidRDefault="000D54C2" w:rsidP="005C17BF">
            <w:pPr>
              <w:pStyle w:val="Odstavecseseznamem"/>
              <w:numPr>
                <w:ilvl w:val="0"/>
                <w:numId w:val="1"/>
              </w:numPr>
              <w:tabs>
                <w:tab w:val="left" w:pos="283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Způsob evaluace projektu</w:t>
            </w:r>
          </w:p>
        </w:tc>
      </w:tr>
      <w:tr w:rsidR="00D43AD4" w:rsidRPr="00965C20" w14:paraId="4C00F7B8" w14:textId="77777777" w:rsidTr="00344B41">
        <w:tc>
          <w:tcPr>
            <w:tcW w:w="9180" w:type="dxa"/>
          </w:tcPr>
          <w:p w14:paraId="2F6EE2D6" w14:textId="77777777" w:rsidR="00D43AD4" w:rsidRPr="00965C20" w:rsidRDefault="00D43AD4" w:rsidP="00D43AD4">
            <w:pPr>
              <w:pStyle w:val="Odstavecseseznamem"/>
              <w:tabs>
                <w:tab w:val="left" w:pos="283"/>
              </w:tabs>
              <w:spacing w:before="120" w:after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43AD4" w:rsidRPr="00D43AD4" w14:paraId="26096A17" w14:textId="77777777" w:rsidTr="00344B41">
        <w:tc>
          <w:tcPr>
            <w:tcW w:w="9180" w:type="dxa"/>
            <w:shd w:val="clear" w:color="auto" w:fill="D9D9D9" w:themeFill="background1" w:themeFillShade="D9"/>
          </w:tcPr>
          <w:p w14:paraId="5C2C2EBA" w14:textId="598A5957" w:rsidR="00D43AD4" w:rsidRPr="00D43AD4" w:rsidRDefault="001D135E" w:rsidP="006B7809">
            <w:pPr>
              <w:pStyle w:val="Odstavecseseznamem"/>
              <w:numPr>
                <w:ilvl w:val="0"/>
                <w:numId w:val="1"/>
              </w:numPr>
              <w:tabs>
                <w:tab w:val="left" w:pos="283"/>
              </w:tabs>
              <w:spacing w:before="120" w:after="120"/>
              <w:ind w:left="3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D135E">
              <w:rPr>
                <w:rFonts w:ascii="Arial" w:hAnsi="Arial" w:cs="Arial"/>
                <w:b/>
                <w:sz w:val="24"/>
                <w:szCs w:val="24"/>
              </w:rPr>
              <w:t>Předpokládané zahájení realizace projektu měsíc/rok:</w:t>
            </w:r>
          </w:p>
        </w:tc>
      </w:tr>
      <w:tr w:rsidR="00D43AD4" w:rsidRPr="00965C20" w14:paraId="414D2D14" w14:textId="77777777" w:rsidTr="00344B41">
        <w:tc>
          <w:tcPr>
            <w:tcW w:w="9180" w:type="dxa"/>
          </w:tcPr>
          <w:p w14:paraId="5237C9FF" w14:textId="77777777" w:rsidR="00D43AD4" w:rsidRPr="00965C20" w:rsidRDefault="00D43AD4" w:rsidP="00D43AD4">
            <w:pPr>
              <w:pStyle w:val="Odstavecseseznamem"/>
              <w:tabs>
                <w:tab w:val="left" w:pos="283"/>
              </w:tabs>
              <w:spacing w:before="120" w:after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86309" w:rsidRPr="00D43AD4" w14:paraId="1CDFC739" w14:textId="77777777" w:rsidTr="00344B41">
        <w:tc>
          <w:tcPr>
            <w:tcW w:w="9180" w:type="dxa"/>
            <w:shd w:val="clear" w:color="auto" w:fill="D9D9D9" w:themeFill="background1" w:themeFillShade="D9"/>
          </w:tcPr>
          <w:p w14:paraId="48C73241" w14:textId="13BE3130" w:rsidR="00D86309" w:rsidRPr="00D43AD4" w:rsidRDefault="00522191" w:rsidP="00D43AD4">
            <w:pPr>
              <w:pStyle w:val="Odstavecseseznamem"/>
              <w:numPr>
                <w:ilvl w:val="0"/>
                <w:numId w:val="1"/>
              </w:numPr>
              <w:tabs>
                <w:tab w:val="left" w:pos="283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2191">
              <w:rPr>
                <w:rFonts w:ascii="Arial" w:hAnsi="Arial" w:cs="Arial"/>
                <w:b/>
                <w:sz w:val="24"/>
                <w:szCs w:val="24"/>
              </w:rPr>
              <w:lastRenderedPageBreak/>
              <w:t>Předpokládané ukončení realizace projektu měsíc/rok:</w:t>
            </w:r>
          </w:p>
        </w:tc>
      </w:tr>
      <w:tr w:rsidR="00D86309" w:rsidRPr="00965C20" w14:paraId="780FEE88" w14:textId="77777777" w:rsidTr="00344B41">
        <w:tc>
          <w:tcPr>
            <w:tcW w:w="9180" w:type="dxa"/>
            <w:shd w:val="clear" w:color="auto" w:fill="auto"/>
          </w:tcPr>
          <w:p w14:paraId="4FEAA6DB" w14:textId="6DB9ACE5" w:rsidR="00D86309" w:rsidRPr="00965C20" w:rsidRDefault="00D86309" w:rsidP="00D86309">
            <w:pPr>
              <w:pStyle w:val="Odstavecseseznamem"/>
              <w:tabs>
                <w:tab w:val="left" w:pos="283"/>
              </w:tabs>
              <w:spacing w:before="120" w:after="12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EFF581" w14:textId="77777777" w:rsidR="00630FB3" w:rsidRPr="00D43AD4" w:rsidRDefault="00630FB3" w:rsidP="00965C2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</w:p>
    <w:sectPr w:rsidR="00630FB3" w:rsidRPr="00D43AD4" w:rsidSect="00515999">
      <w:headerReference w:type="default" r:id="rId8"/>
      <w:headerReference w:type="first" r:id="rId9"/>
      <w:pgSz w:w="11906" w:h="16838"/>
      <w:pgMar w:top="1843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B721" w14:textId="77777777" w:rsidR="003152B3" w:rsidRDefault="003152B3" w:rsidP="002F0C30">
      <w:pPr>
        <w:spacing w:after="0" w:line="240" w:lineRule="auto"/>
      </w:pPr>
      <w:r>
        <w:separator/>
      </w:r>
    </w:p>
  </w:endnote>
  <w:endnote w:type="continuationSeparator" w:id="0">
    <w:p w14:paraId="71D5640A" w14:textId="77777777" w:rsidR="003152B3" w:rsidRDefault="003152B3" w:rsidP="002F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062F" w14:textId="77777777" w:rsidR="003152B3" w:rsidRDefault="003152B3" w:rsidP="002F0C30">
      <w:pPr>
        <w:spacing w:after="0" w:line="240" w:lineRule="auto"/>
      </w:pPr>
      <w:r>
        <w:separator/>
      </w:r>
    </w:p>
  </w:footnote>
  <w:footnote w:type="continuationSeparator" w:id="0">
    <w:p w14:paraId="594D4E9E" w14:textId="77777777" w:rsidR="003152B3" w:rsidRDefault="003152B3" w:rsidP="002F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B554" w14:textId="77777777" w:rsidR="002F0C30" w:rsidRDefault="002F0C30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9F25" w14:textId="27F3E0D7" w:rsidR="00F348E2" w:rsidRDefault="00DB1B29">
    <w:pPr>
      <w:pStyle w:val="Zhlav"/>
    </w:pPr>
    <w:r>
      <w:rPr>
        <w:rFonts w:ascii="Calibri" w:hAnsi="Calibri" w:cstheme="minorHAnsi"/>
        <w:noProof/>
        <w:color w:val="000000"/>
        <w:sz w:val="32"/>
        <w:szCs w:val="32"/>
      </w:rPr>
      <w:drawing>
        <wp:anchor distT="0" distB="0" distL="0" distR="0" simplePos="0" relativeHeight="251659264" behindDoc="1" locked="0" layoutInCell="0" allowOverlap="1" wp14:anchorId="09229485" wp14:editId="52054E6D">
          <wp:simplePos x="0" y="0"/>
          <wp:positionH relativeFrom="margin">
            <wp:align>center</wp:align>
          </wp:positionH>
          <wp:positionV relativeFrom="paragraph">
            <wp:posOffset>-210185</wp:posOffset>
          </wp:positionV>
          <wp:extent cx="6365240" cy="922655"/>
          <wp:effectExtent l="0" t="0" r="0" b="0"/>
          <wp:wrapNone/>
          <wp:docPr id="3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5240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48E2">
      <w:tab/>
    </w:r>
    <w:r w:rsidR="00F348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0D8"/>
    <w:multiLevelType w:val="hybridMultilevel"/>
    <w:tmpl w:val="FADEDCB0"/>
    <w:lvl w:ilvl="0" w:tplc="BEDC9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C080E"/>
    <w:multiLevelType w:val="hybridMultilevel"/>
    <w:tmpl w:val="CF92B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74AB5"/>
    <w:multiLevelType w:val="hybridMultilevel"/>
    <w:tmpl w:val="976C7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B6F6A"/>
    <w:multiLevelType w:val="hybridMultilevel"/>
    <w:tmpl w:val="CF92B1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30604">
    <w:abstractNumId w:val="0"/>
  </w:num>
  <w:num w:numId="2" w16cid:durableId="1758166954">
    <w:abstractNumId w:val="2"/>
  </w:num>
  <w:num w:numId="3" w16cid:durableId="1890216181">
    <w:abstractNumId w:val="1"/>
  </w:num>
  <w:num w:numId="4" w16cid:durableId="182942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FB3"/>
    <w:rsid w:val="000919EF"/>
    <w:rsid w:val="000D54C2"/>
    <w:rsid w:val="0011665B"/>
    <w:rsid w:val="0018496A"/>
    <w:rsid w:val="001C3901"/>
    <w:rsid w:val="001D135E"/>
    <w:rsid w:val="001E40FA"/>
    <w:rsid w:val="00201563"/>
    <w:rsid w:val="00201BF6"/>
    <w:rsid w:val="002E68F4"/>
    <w:rsid w:val="002F0C30"/>
    <w:rsid w:val="002F0CD3"/>
    <w:rsid w:val="003130F9"/>
    <w:rsid w:val="003152B3"/>
    <w:rsid w:val="00320C93"/>
    <w:rsid w:val="00330441"/>
    <w:rsid w:val="00344B41"/>
    <w:rsid w:val="003A5072"/>
    <w:rsid w:val="003D0449"/>
    <w:rsid w:val="00430814"/>
    <w:rsid w:val="004404DF"/>
    <w:rsid w:val="00453F73"/>
    <w:rsid w:val="00461512"/>
    <w:rsid w:val="00481614"/>
    <w:rsid w:val="0049039D"/>
    <w:rsid w:val="00492DD6"/>
    <w:rsid w:val="0050727E"/>
    <w:rsid w:val="00515999"/>
    <w:rsid w:val="00522191"/>
    <w:rsid w:val="00541001"/>
    <w:rsid w:val="00567C53"/>
    <w:rsid w:val="00580E2E"/>
    <w:rsid w:val="0058196D"/>
    <w:rsid w:val="005C17BF"/>
    <w:rsid w:val="005D0932"/>
    <w:rsid w:val="005D42FF"/>
    <w:rsid w:val="005D6640"/>
    <w:rsid w:val="00606515"/>
    <w:rsid w:val="00630FB3"/>
    <w:rsid w:val="00634417"/>
    <w:rsid w:val="00662688"/>
    <w:rsid w:val="006946D5"/>
    <w:rsid w:val="006B7809"/>
    <w:rsid w:val="00741D41"/>
    <w:rsid w:val="00804ED8"/>
    <w:rsid w:val="00805712"/>
    <w:rsid w:val="00816BAF"/>
    <w:rsid w:val="0082590B"/>
    <w:rsid w:val="00833E86"/>
    <w:rsid w:val="00912A1C"/>
    <w:rsid w:val="00933A05"/>
    <w:rsid w:val="00965C20"/>
    <w:rsid w:val="00971128"/>
    <w:rsid w:val="00974E8E"/>
    <w:rsid w:val="00977D02"/>
    <w:rsid w:val="00992E83"/>
    <w:rsid w:val="009E7471"/>
    <w:rsid w:val="009F021F"/>
    <w:rsid w:val="009F250D"/>
    <w:rsid w:val="00A24067"/>
    <w:rsid w:val="00A37911"/>
    <w:rsid w:val="00AE2069"/>
    <w:rsid w:val="00B008FE"/>
    <w:rsid w:val="00B3005E"/>
    <w:rsid w:val="00B74BEE"/>
    <w:rsid w:val="00BC52CB"/>
    <w:rsid w:val="00BE13A4"/>
    <w:rsid w:val="00BE2DC5"/>
    <w:rsid w:val="00BF403F"/>
    <w:rsid w:val="00C05896"/>
    <w:rsid w:val="00C34DFA"/>
    <w:rsid w:val="00C4112D"/>
    <w:rsid w:val="00C43AF2"/>
    <w:rsid w:val="00C555F5"/>
    <w:rsid w:val="00C95082"/>
    <w:rsid w:val="00D07F2E"/>
    <w:rsid w:val="00D314AF"/>
    <w:rsid w:val="00D43AD4"/>
    <w:rsid w:val="00D86309"/>
    <w:rsid w:val="00DB1B29"/>
    <w:rsid w:val="00DB50B1"/>
    <w:rsid w:val="00DD5B94"/>
    <w:rsid w:val="00E31507"/>
    <w:rsid w:val="00E50504"/>
    <w:rsid w:val="00EC37D8"/>
    <w:rsid w:val="00ED4152"/>
    <w:rsid w:val="00EF58F9"/>
    <w:rsid w:val="00F348E2"/>
    <w:rsid w:val="00F65554"/>
    <w:rsid w:val="00F70D73"/>
    <w:rsid w:val="00FE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EBA0"/>
  <w15:docId w15:val="{E9BE797D-2600-4C26-B0BF-A8E8B02E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9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0FB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F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0C30"/>
  </w:style>
  <w:style w:type="paragraph" w:styleId="Zpat">
    <w:name w:val="footer"/>
    <w:basedOn w:val="Normln"/>
    <w:link w:val="ZpatChar"/>
    <w:uiPriority w:val="99"/>
    <w:unhideWhenUsed/>
    <w:rsid w:val="002F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0C30"/>
  </w:style>
  <w:style w:type="paragraph" w:styleId="Textbubliny">
    <w:name w:val="Balloon Text"/>
    <w:basedOn w:val="Normln"/>
    <w:link w:val="TextbublinyChar"/>
    <w:uiPriority w:val="99"/>
    <w:semiHidden/>
    <w:unhideWhenUsed/>
    <w:rsid w:val="002F0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C3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4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E505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5050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505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12DB2-BA1D-4A12-B406-EEC1285D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Kobzáň Michal</cp:lastModifiedBy>
  <cp:revision>31</cp:revision>
  <cp:lastPrinted>2025-01-08T12:55:00Z</cp:lastPrinted>
  <dcterms:created xsi:type="dcterms:W3CDTF">2023-11-21T08:35:00Z</dcterms:created>
  <dcterms:modified xsi:type="dcterms:W3CDTF">2025-01-09T14:23:00Z</dcterms:modified>
</cp:coreProperties>
</file>