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1166" w14:textId="77777777" w:rsidR="00726CF9" w:rsidRPr="00020459" w:rsidRDefault="006A33B3" w:rsidP="006A33B3">
      <w:pPr>
        <w:jc w:val="center"/>
        <w:rPr>
          <w:b/>
          <w:sz w:val="24"/>
          <w:szCs w:val="24"/>
        </w:rPr>
      </w:pPr>
      <w:r w:rsidRPr="00020459">
        <w:rPr>
          <w:b/>
          <w:sz w:val="24"/>
          <w:szCs w:val="24"/>
        </w:rPr>
        <w:t>Příklad</w:t>
      </w:r>
      <w:r w:rsidR="00AE4027" w:rsidRPr="00020459">
        <w:rPr>
          <w:b/>
          <w:sz w:val="24"/>
          <w:szCs w:val="24"/>
        </w:rPr>
        <w:t xml:space="preserve"> informativního </w:t>
      </w:r>
      <w:r w:rsidRPr="00020459">
        <w:rPr>
          <w:b/>
          <w:sz w:val="24"/>
          <w:szCs w:val="24"/>
        </w:rPr>
        <w:t>textu k umístění na internetové stránky příjemce dotace</w:t>
      </w:r>
      <w:r w:rsidR="00AE4027" w:rsidRPr="00020459">
        <w:rPr>
          <w:b/>
          <w:sz w:val="24"/>
          <w:szCs w:val="24"/>
        </w:rPr>
        <w:t>*</w:t>
      </w:r>
    </w:p>
    <w:p w14:paraId="6D484F84" w14:textId="77777777" w:rsidR="006A33B3" w:rsidRDefault="006A33B3" w:rsidP="006A33B3">
      <w:pPr>
        <w:jc w:val="center"/>
        <w:rPr>
          <w:b/>
          <w:sz w:val="24"/>
          <w:szCs w:val="24"/>
          <w:u w:val="single"/>
        </w:rPr>
      </w:pPr>
    </w:p>
    <w:p w14:paraId="07D1B83F" w14:textId="77777777" w:rsidR="003146F6" w:rsidRPr="00AE4027" w:rsidRDefault="003146F6" w:rsidP="006A33B3">
      <w:pPr>
        <w:jc w:val="center"/>
        <w:rPr>
          <w:b/>
          <w:sz w:val="24"/>
          <w:szCs w:val="24"/>
          <w:u w:val="single"/>
        </w:rPr>
      </w:pPr>
    </w:p>
    <w:p w14:paraId="0A1F7683" w14:textId="5AB41E83" w:rsidR="006A33B3" w:rsidRDefault="00793113" w:rsidP="006A33B3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0B5A4C" wp14:editId="69BB7ECB">
            <wp:simplePos x="0" y="0"/>
            <wp:positionH relativeFrom="column">
              <wp:posOffset>222256</wp:posOffset>
            </wp:positionH>
            <wp:positionV relativeFrom="paragraph">
              <wp:posOffset>351155</wp:posOffset>
            </wp:positionV>
            <wp:extent cx="2201545" cy="570230"/>
            <wp:effectExtent l="0" t="0" r="8255" b="127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E57F5BA" wp14:editId="67FA3A8D">
            <wp:simplePos x="0" y="0"/>
            <wp:positionH relativeFrom="column">
              <wp:posOffset>3230880</wp:posOffset>
            </wp:positionH>
            <wp:positionV relativeFrom="paragraph">
              <wp:posOffset>232176</wp:posOffset>
            </wp:positionV>
            <wp:extent cx="2518217" cy="838200"/>
            <wp:effectExtent l="57150" t="0" r="53975" b="11430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barevny_hor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4"/>
                    <a:stretch/>
                  </pic:blipFill>
                  <pic:spPr bwMode="auto">
                    <a:xfrm>
                      <a:off x="0" y="0"/>
                      <a:ext cx="2518217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noProof/>
          <w:lang w:eastAsia="cs-CZ"/>
        </w:rPr>
        <w:t xml:space="preserve"> </w:t>
      </w:r>
      <w:r w:rsidR="00A57D8E"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5C8BFC" wp14:editId="0D72F61A">
                <wp:simplePos x="0" y="0"/>
                <wp:positionH relativeFrom="column">
                  <wp:posOffset>-128270</wp:posOffset>
                </wp:positionH>
                <wp:positionV relativeFrom="paragraph">
                  <wp:posOffset>181610</wp:posOffset>
                </wp:positionV>
                <wp:extent cx="6067425" cy="27908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90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54A78" id="Obdélník 1" o:spid="_x0000_s1026" style="position:absolute;margin-left:-10.1pt;margin-top:14.3pt;width:477.75pt;height:2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uGggIAAEYFAAAOAAAAZHJzL2Uyb0RvYy54bWysVM1u2zAMvg/YOwi6r3aC9C+oUwQtOgwo&#10;2mLp0LMiS7ExWdQoJU72RjvsKfpio2THKdpih2E+yKJIfvzRR11cbhvDNgp9Dbbgo6OcM2UllLVd&#10;Ffzb482nM858ELYUBqwq+E55fjn7+OGidVM1hgpMqZARiPXT1hW8CsFNs8zLSjXCH4FTlpQasBGB&#10;RFxlJYqW0BuTjfP8JGsBS4cglfd0et0p+Szha61kuNfaq8BMwSm3kFZM6zKu2exCTFcoXFXLPg3x&#10;D1k0orYUdIC6FkGwNdZvoJpaInjQ4UhCk4HWtVSpBqpmlL+qZlEJp1It1Bzvhjb5/wcr7zYPyOqS&#10;7o4zKxq6ovtl+fzL2Off39ko9qd1fkpmC/eAveRpG4vdamzin8pg29TT3dBTtQ1M0uFJfnI6GR9z&#10;Jkk3Pj3Pz0ggnOzg7tCHzwoaFjcFR7q01EuxufWhM92bxGgWbmpj4nnMrMsl7cLOqGhg7FelqSaK&#10;Pk5AiU3qyiDbCOKBkFLZMOpUlShVd3yc09enNnikRBNgRNYUeMDuASJT32J3aff20VUlMg7O+d8S&#10;65wHjxQZbBicm9oCvgdgqKo+cme/b1LXmtilJZQ7unGEbhS8kzc1tf1W+PAgkLhPU0LzHO5p0Qba&#10;gkO/46wC/PneebQnSpKWs5ZmqeD+x1qg4sx8sUTW89FkEocvCZPj0zEJ+FKzfKmx6+YK6JqIkJRd&#10;2kb7YPZbjdA80djPY1RSCSspdsFlwL1wFboZp4dDqvk8mdHAORFu7cLJCB67Gmn1uH0S6HruBaLt&#10;HeznTkxfUbCzjZ4W5usAuk78PPS17zcNayJO/7DE1+ClnKwOz9/sDwAAAP//AwBQSwMEFAAGAAgA&#10;AAAhACL+QqfiAAAACgEAAA8AAABkcnMvZG93bnJldi54bWxMj0FLw0AQhe8F/8Mygrd2k9SGGDMp&#10;qSCIBaGxiN62yTQJZmdjdtvGf+960uPwPt77JltPuhdnGm1nGCFcBCCIK1N33CDsXx/nCQjrFNeq&#10;N0wI32RhnV/NMpXW5sI7OpeuEb6EbaoQWueGVEpbtaSVXZiB2GdHM2rl/Dk2sh7VxZfrXkZBEEut&#10;OvYLrRrooaXqszxphLfd6kibTbyXLx/FVxGWT9P2+R3x5noq7kE4mtwfDL/6Xh1y73QwJ66t6BHm&#10;URB5FCFKYhAeuFuuliAOCLdxEoLMM/n/hfwHAAD//wMAUEsBAi0AFAAGAAgAAAAhALaDOJL+AAAA&#10;4QEAABMAAAAAAAAAAAAAAAAAAAAAAFtDb250ZW50X1R5cGVzXS54bWxQSwECLQAUAAYACAAAACEA&#10;OP0h/9YAAACUAQAACwAAAAAAAAAAAAAAAAAvAQAAX3JlbHMvLnJlbHNQSwECLQAUAAYACAAAACEA&#10;fZLLhoICAABGBQAADgAAAAAAAAAAAAAAAAAuAgAAZHJzL2Uyb0RvYy54bWxQSwECLQAUAAYACAAA&#10;ACEAIv5Cp+IAAAAKAQAADwAAAAAAAAAAAAAAAADcBAAAZHJzL2Rvd25yZXYueG1sUEsFBgAAAAAE&#10;AAQA8wAAAOsFAAAAAA==&#10;" filled="f" strokecolor="#1f4d78 [1604]" strokeweight="1pt"/>
            </w:pict>
          </mc:Fallback>
        </mc:AlternateContent>
      </w:r>
    </w:p>
    <w:p w14:paraId="7C4601ED" w14:textId="77777777" w:rsidR="006A33B3" w:rsidRDefault="008A5BB4" w:rsidP="00793113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Tato služba je finančně podpořena</w:t>
      </w:r>
      <w:r w:rsidR="00726CF9" w:rsidRPr="006A33B3">
        <w:rPr>
          <w:rFonts w:cs="Arial"/>
        </w:rPr>
        <w:t xml:space="preserve"> z</w:t>
      </w:r>
      <w:r w:rsidR="00AE4027">
        <w:rPr>
          <w:rFonts w:cs="Arial"/>
        </w:rPr>
        <w:t> </w:t>
      </w:r>
      <w:r w:rsidR="00726CF9" w:rsidRPr="006A33B3">
        <w:rPr>
          <w:rFonts w:cs="Arial"/>
        </w:rPr>
        <w:t>projektu</w:t>
      </w:r>
    </w:p>
    <w:p w14:paraId="24C4E0B4" w14:textId="77777777" w:rsidR="00AE4027" w:rsidRPr="00AE4027" w:rsidRDefault="00AE4027" w:rsidP="00AE4027">
      <w:pPr>
        <w:spacing w:after="0" w:line="240" w:lineRule="auto"/>
        <w:jc w:val="center"/>
        <w:rPr>
          <w:rFonts w:cs="Arial"/>
        </w:rPr>
      </w:pPr>
    </w:p>
    <w:p w14:paraId="2FED19C1" w14:textId="6CE62610" w:rsidR="006A33B3" w:rsidRPr="006A33B3" w:rsidRDefault="00726CF9" w:rsidP="006A33B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A33B3">
        <w:rPr>
          <w:rFonts w:cs="Arial"/>
          <w:b/>
          <w:bCs/>
          <w:sz w:val="24"/>
          <w:szCs w:val="24"/>
        </w:rPr>
        <w:t>Podpora vybraných druhů sociálních služeb ve Středočeském kraji</w:t>
      </w:r>
      <w:r w:rsidR="008A5BB4">
        <w:rPr>
          <w:rFonts w:cs="Arial"/>
          <w:b/>
          <w:bCs/>
          <w:sz w:val="24"/>
          <w:szCs w:val="24"/>
        </w:rPr>
        <w:t xml:space="preserve"> </w:t>
      </w:r>
      <w:r w:rsidR="00793113">
        <w:rPr>
          <w:rFonts w:cs="Arial"/>
          <w:b/>
          <w:bCs/>
          <w:sz w:val="24"/>
          <w:szCs w:val="24"/>
        </w:rPr>
        <w:t>V</w:t>
      </w:r>
    </w:p>
    <w:p w14:paraId="3601DC14" w14:textId="435D2CD7" w:rsidR="00726CF9" w:rsidRPr="006A33B3" w:rsidRDefault="00726CF9" w:rsidP="006A33B3">
      <w:pPr>
        <w:spacing w:after="0" w:line="240" w:lineRule="auto"/>
        <w:jc w:val="center"/>
        <w:rPr>
          <w:rFonts w:cs="Arial"/>
          <w:sz w:val="24"/>
          <w:szCs w:val="24"/>
        </w:rPr>
      </w:pPr>
      <w:proofErr w:type="spellStart"/>
      <w:r w:rsidRPr="006A33B3">
        <w:rPr>
          <w:rFonts w:cs="Arial"/>
          <w:sz w:val="24"/>
          <w:szCs w:val="24"/>
        </w:rPr>
        <w:t>reg</w:t>
      </w:r>
      <w:proofErr w:type="spellEnd"/>
      <w:r w:rsidRPr="006A33B3">
        <w:rPr>
          <w:rFonts w:cs="Arial"/>
          <w:sz w:val="24"/>
          <w:szCs w:val="24"/>
        </w:rPr>
        <w:t xml:space="preserve">. č. </w:t>
      </w:r>
      <w:r w:rsidR="00793113" w:rsidRPr="00793113">
        <w:rPr>
          <w:rFonts w:cs="Arial"/>
          <w:sz w:val="24"/>
          <w:szCs w:val="24"/>
        </w:rPr>
        <w:t>CZ.03.02.01/00/22_003/000</w:t>
      </w:r>
      <w:r w:rsidR="00BE6F78">
        <w:rPr>
          <w:rFonts w:cs="Arial"/>
          <w:sz w:val="24"/>
          <w:szCs w:val="24"/>
        </w:rPr>
        <w:t>5885</w:t>
      </w:r>
    </w:p>
    <w:p w14:paraId="0064B260" w14:textId="77777777" w:rsidR="00CF340F" w:rsidRDefault="00CF340F" w:rsidP="00CF340F">
      <w:pPr>
        <w:spacing w:after="0" w:line="240" w:lineRule="auto"/>
        <w:jc w:val="both"/>
        <w:rPr>
          <w:rFonts w:cs="Arial"/>
        </w:rPr>
      </w:pPr>
    </w:p>
    <w:p w14:paraId="321BCED0" w14:textId="77777777" w:rsidR="00CF340F" w:rsidRDefault="00CF340F" w:rsidP="00CF340F">
      <w:pPr>
        <w:spacing w:after="0" w:line="240" w:lineRule="auto"/>
        <w:jc w:val="both"/>
        <w:rPr>
          <w:rFonts w:cs="Arial"/>
        </w:rPr>
      </w:pPr>
    </w:p>
    <w:p w14:paraId="6FD9D568" w14:textId="78AEA745" w:rsidR="00CF340F" w:rsidRPr="006A33B3" w:rsidRDefault="00CF340F" w:rsidP="00CF340F">
      <w:pPr>
        <w:spacing w:after="0" w:line="240" w:lineRule="auto"/>
        <w:jc w:val="both"/>
        <w:rPr>
          <w:rFonts w:cs="Arial"/>
        </w:rPr>
      </w:pPr>
      <w:r w:rsidRPr="006A33B3">
        <w:rPr>
          <w:rFonts w:cs="Arial"/>
        </w:rPr>
        <w:t>Cílem projektu je zajistit rozvoj, efektivní podporu a financování vybran</w:t>
      </w:r>
      <w:r w:rsidR="00793113">
        <w:rPr>
          <w:rFonts w:cs="Arial"/>
        </w:rPr>
        <w:t>ého</w:t>
      </w:r>
      <w:r w:rsidRPr="006A33B3">
        <w:rPr>
          <w:rFonts w:cs="Arial"/>
        </w:rPr>
        <w:t xml:space="preserve"> </w:t>
      </w:r>
      <w:r>
        <w:rPr>
          <w:rFonts w:cs="Arial"/>
        </w:rPr>
        <w:t>druh</w:t>
      </w:r>
      <w:r w:rsidR="00793113">
        <w:rPr>
          <w:rFonts w:cs="Arial"/>
        </w:rPr>
        <w:t>u</w:t>
      </w:r>
      <w:r>
        <w:rPr>
          <w:rFonts w:cs="Arial"/>
        </w:rPr>
        <w:t xml:space="preserve"> </w:t>
      </w:r>
      <w:r w:rsidRPr="006A33B3">
        <w:rPr>
          <w:rFonts w:cs="Arial"/>
        </w:rPr>
        <w:t>sociální služb</w:t>
      </w:r>
      <w:r w:rsidR="00793113">
        <w:rPr>
          <w:rFonts w:cs="Arial"/>
        </w:rPr>
        <w:t>y</w:t>
      </w:r>
      <w:r w:rsidRPr="006A33B3">
        <w:rPr>
          <w:rFonts w:cs="Arial"/>
        </w:rPr>
        <w:t xml:space="preserve"> na</w:t>
      </w:r>
      <w:r w:rsidR="008722B3">
        <w:rPr>
          <w:rFonts w:cs="Arial"/>
        </w:rPr>
        <w:t> </w:t>
      </w:r>
      <w:r w:rsidRPr="006A33B3">
        <w:rPr>
          <w:rFonts w:cs="Arial"/>
        </w:rPr>
        <w:t>území SK. Projekt je financován z ESF, státního rozpočtu ČR a rozpočtu Středočeského kraje. Realizátorem projektu je Středočeský kraj.</w:t>
      </w:r>
    </w:p>
    <w:p w14:paraId="12DCE8D3" w14:textId="77777777" w:rsidR="00AE4027" w:rsidRPr="00AE4027" w:rsidRDefault="00AE4027" w:rsidP="006A33B3">
      <w:pPr>
        <w:tabs>
          <w:tab w:val="left" w:pos="1530"/>
        </w:tabs>
        <w:jc w:val="both"/>
        <w:rPr>
          <w:rFonts w:cs="Arial"/>
        </w:rPr>
      </w:pPr>
    </w:p>
    <w:p w14:paraId="0542169F" w14:textId="77777777" w:rsidR="003146F6" w:rsidRDefault="003146F6" w:rsidP="006A33B3">
      <w:pPr>
        <w:tabs>
          <w:tab w:val="left" w:pos="1530"/>
        </w:tabs>
        <w:jc w:val="both"/>
        <w:rPr>
          <w:rFonts w:cs="Arial"/>
        </w:rPr>
      </w:pPr>
    </w:p>
    <w:p w14:paraId="35AC27AF" w14:textId="77777777" w:rsidR="003146F6" w:rsidRDefault="003146F6" w:rsidP="006A33B3">
      <w:pPr>
        <w:tabs>
          <w:tab w:val="left" w:pos="1530"/>
        </w:tabs>
        <w:jc w:val="both"/>
        <w:rPr>
          <w:rFonts w:cs="Arial"/>
        </w:rPr>
      </w:pPr>
    </w:p>
    <w:p w14:paraId="16E8EA4B" w14:textId="77777777" w:rsidR="003146F6" w:rsidRDefault="003146F6" w:rsidP="006A33B3">
      <w:pPr>
        <w:tabs>
          <w:tab w:val="left" w:pos="1530"/>
        </w:tabs>
        <w:jc w:val="both"/>
        <w:rPr>
          <w:rFonts w:cs="Arial"/>
        </w:rPr>
      </w:pPr>
    </w:p>
    <w:p w14:paraId="3FDCABD0" w14:textId="287B228B" w:rsidR="00AE4027" w:rsidRPr="00AE4027" w:rsidRDefault="00AE4027" w:rsidP="006A33B3">
      <w:pPr>
        <w:tabs>
          <w:tab w:val="left" w:pos="1530"/>
        </w:tabs>
        <w:jc w:val="both"/>
        <w:rPr>
          <w:rFonts w:cs="Arial"/>
        </w:rPr>
      </w:pPr>
      <w:r w:rsidRPr="00AE4027">
        <w:rPr>
          <w:rFonts w:cs="Arial"/>
        </w:rPr>
        <w:t>*</w:t>
      </w:r>
      <w:r w:rsidRPr="00AE4027">
        <w:rPr>
          <w:rFonts w:cs="Arial"/>
          <w:b/>
        </w:rPr>
        <w:t>Je možné měnit</w:t>
      </w:r>
      <w:r w:rsidRPr="00AE4027">
        <w:rPr>
          <w:rFonts w:cs="Arial"/>
        </w:rPr>
        <w:t xml:space="preserve"> grafickou formu textu (font, velikost písma,</w:t>
      </w:r>
      <w:r>
        <w:rPr>
          <w:rFonts w:cs="Arial"/>
        </w:rPr>
        <w:t xml:space="preserve"> řádkování,</w:t>
      </w:r>
      <w:r w:rsidR="00A57D8E">
        <w:rPr>
          <w:rFonts w:cs="Arial"/>
        </w:rPr>
        <w:t xml:space="preserve"> obrys,</w:t>
      </w:r>
      <w:r w:rsidRPr="00AE4027">
        <w:rPr>
          <w:rFonts w:cs="Arial"/>
        </w:rPr>
        <w:t xml:space="preserve"> rozložení textu na stránce apod.), </w:t>
      </w:r>
      <w:r w:rsidRPr="00AE4027">
        <w:rPr>
          <w:rFonts w:cs="Arial"/>
          <w:b/>
        </w:rPr>
        <w:t>nelze měnit</w:t>
      </w:r>
      <w:r w:rsidRPr="00AE4027">
        <w:rPr>
          <w:rFonts w:cs="Arial"/>
        </w:rPr>
        <w:t xml:space="preserve"> věcnou formu textu (tzn. obsah) a podobu logo linku (využít lze </w:t>
      </w:r>
      <w:r>
        <w:rPr>
          <w:rFonts w:cs="Arial"/>
        </w:rPr>
        <w:t xml:space="preserve">však </w:t>
      </w:r>
      <w:r w:rsidRPr="00AE4027">
        <w:rPr>
          <w:rFonts w:cs="Arial"/>
        </w:rPr>
        <w:t>jeho vertikální nebo horizontální verzi</w:t>
      </w:r>
      <w:r>
        <w:rPr>
          <w:rFonts w:cs="Arial"/>
        </w:rPr>
        <w:t>)</w:t>
      </w:r>
      <w:r w:rsidRPr="00AE4027">
        <w:rPr>
          <w:rFonts w:cs="Arial"/>
        </w:rPr>
        <w:t xml:space="preserve">. </w:t>
      </w:r>
    </w:p>
    <w:p w14:paraId="0FB81724" w14:textId="77777777" w:rsidR="00AE4027" w:rsidRPr="006A33B3" w:rsidRDefault="00AE4027" w:rsidP="006A33B3">
      <w:pPr>
        <w:tabs>
          <w:tab w:val="left" w:pos="1530"/>
        </w:tabs>
        <w:jc w:val="both"/>
        <w:rPr>
          <w:rFonts w:ascii="Arial" w:hAnsi="Arial" w:cs="Arial"/>
          <w:sz w:val="20"/>
        </w:rPr>
      </w:pPr>
    </w:p>
    <w:sectPr w:rsidR="00AE4027" w:rsidRPr="006A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E077" w14:textId="77777777" w:rsidR="006F7B19" w:rsidRDefault="006F7B19" w:rsidP="006A33B3">
      <w:pPr>
        <w:spacing w:after="0" w:line="240" w:lineRule="auto"/>
      </w:pPr>
      <w:r>
        <w:separator/>
      </w:r>
    </w:p>
  </w:endnote>
  <w:endnote w:type="continuationSeparator" w:id="0">
    <w:p w14:paraId="11ECDE45" w14:textId="77777777" w:rsidR="006F7B19" w:rsidRDefault="006F7B19" w:rsidP="006A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A876" w14:textId="77777777" w:rsidR="006F7B19" w:rsidRDefault="006F7B19" w:rsidP="006A33B3">
      <w:pPr>
        <w:spacing w:after="0" w:line="240" w:lineRule="auto"/>
      </w:pPr>
      <w:r>
        <w:separator/>
      </w:r>
    </w:p>
  </w:footnote>
  <w:footnote w:type="continuationSeparator" w:id="0">
    <w:p w14:paraId="6AA07B79" w14:textId="77777777" w:rsidR="006F7B19" w:rsidRDefault="006F7B19" w:rsidP="006A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F9"/>
    <w:rsid w:val="00020459"/>
    <w:rsid w:val="000250F8"/>
    <w:rsid w:val="00115206"/>
    <w:rsid w:val="00125B13"/>
    <w:rsid w:val="003146F6"/>
    <w:rsid w:val="00375CE0"/>
    <w:rsid w:val="0055276B"/>
    <w:rsid w:val="006A33B3"/>
    <w:rsid w:val="006F7B19"/>
    <w:rsid w:val="00726CF9"/>
    <w:rsid w:val="00793113"/>
    <w:rsid w:val="008722B3"/>
    <w:rsid w:val="00874D1A"/>
    <w:rsid w:val="008A5BB4"/>
    <w:rsid w:val="00960603"/>
    <w:rsid w:val="00A57D8E"/>
    <w:rsid w:val="00AE4027"/>
    <w:rsid w:val="00BE6F78"/>
    <w:rsid w:val="00C716BF"/>
    <w:rsid w:val="00CF340F"/>
    <w:rsid w:val="00F7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BF62"/>
  <w15:chartTrackingRefBased/>
  <w15:docId w15:val="{10319FD1-B043-477B-AD67-87B4DD2C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3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3B3"/>
  </w:style>
  <w:style w:type="paragraph" w:styleId="Zpat">
    <w:name w:val="footer"/>
    <w:basedOn w:val="Normln"/>
    <w:link w:val="ZpatChar"/>
    <w:uiPriority w:val="99"/>
    <w:unhideWhenUsed/>
    <w:rsid w:val="006A3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Kořínková Veronika</cp:lastModifiedBy>
  <cp:revision>4</cp:revision>
  <dcterms:created xsi:type="dcterms:W3CDTF">2025-12-11T07:38:00Z</dcterms:created>
  <dcterms:modified xsi:type="dcterms:W3CDTF">2025-12-18T15:01:00Z</dcterms:modified>
</cp:coreProperties>
</file>