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DE64DD" w14:textId="77777777" w:rsidR="001A5BB0" w:rsidRDefault="005919DF" w:rsidP="00966A89">
      <w:pPr>
        <w:tabs>
          <w:tab w:val="left" w:pos="6975"/>
          <w:tab w:val="left" w:pos="7275"/>
        </w:tabs>
        <w:spacing w:before="40"/>
        <w:ind w:right="-290"/>
        <w:jc w:val="center"/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EA5F698" wp14:editId="0FF1EDD4">
            <wp:simplePos x="0" y="0"/>
            <wp:positionH relativeFrom="margin">
              <wp:align>center</wp:align>
            </wp:positionH>
            <wp:positionV relativeFrom="paragraph">
              <wp:posOffset>114300</wp:posOffset>
            </wp:positionV>
            <wp:extent cx="4287328" cy="762014"/>
            <wp:effectExtent l="0" t="0" r="0" b="0"/>
            <wp:wrapNone/>
            <wp:docPr id="13" name="obrázek 13" descr="http://intranet/obrazky/prapor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ntranet/obrazky/praporec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095" cy="763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03DE2" w14:textId="77777777" w:rsidR="00863661" w:rsidRDefault="00863661" w:rsidP="00966A89">
      <w:pPr>
        <w:tabs>
          <w:tab w:val="left" w:pos="6975"/>
          <w:tab w:val="left" w:pos="7275"/>
        </w:tabs>
        <w:spacing w:before="40"/>
        <w:ind w:right="-290"/>
        <w:jc w:val="center"/>
        <w:rPr>
          <w:b/>
          <w:smallCaps/>
          <w:sz w:val="36"/>
          <w:szCs w:val="36"/>
        </w:rPr>
      </w:pPr>
    </w:p>
    <w:p w14:paraId="44315AC6" w14:textId="0A9CD508" w:rsidR="00863661" w:rsidRDefault="00B16CEC" w:rsidP="00B16CEC">
      <w:pPr>
        <w:tabs>
          <w:tab w:val="left" w:pos="5235"/>
          <w:tab w:val="left" w:pos="6975"/>
          <w:tab w:val="left" w:pos="7275"/>
        </w:tabs>
        <w:spacing w:before="40"/>
        <w:ind w:right="-290"/>
        <w:rPr>
          <w:b/>
          <w:smallCaps/>
          <w:sz w:val="36"/>
          <w:szCs w:val="36"/>
        </w:rPr>
      </w:pPr>
      <w:r>
        <w:rPr>
          <w:b/>
          <w:smallCaps/>
          <w:sz w:val="36"/>
          <w:szCs w:val="36"/>
        </w:rPr>
        <w:tab/>
      </w:r>
    </w:p>
    <w:p w14:paraId="56BA8C2B" w14:textId="77777777" w:rsidR="00225C4B" w:rsidRDefault="00225C4B" w:rsidP="00966A89">
      <w:pPr>
        <w:tabs>
          <w:tab w:val="left" w:pos="6975"/>
          <w:tab w:val="left" w:pos="7275"/>
        </w:tabs>
        <w:spacing w:before="40"/>
        <w:ind w:right="-290"/>
        <w:jc w:val="center"/>
        <w:rPr>
          <w:b/>
          <w:smallCaps/>
          <w:sz w:val="36"/>
          <w:szCs w:val="36"/>
        </w:rPr>
      </w:pPr>
    </w:p>
    <w:p w14:paraId="347431B3" w14:textId="77777777" w:rsidR="0093354D" w:rsidRPr="0055161F" w:rsidRDefault="007031CC" w:rsidP="00966A89">
      <w:pPr>
        <w:tabs>
          <w:tab w:val="left" w:pos="6975"/>
          <w:tab w:val="left" w:pos="7275"/>
        </w:tabs>
        <w:spacing w:before="40"/>
        <w:ind w:right="-290"/>
        <w:jc w:val="center"/>
        <w:rPr>
          <w:rFonts w:ascii="Palatino Linotype" w:hAnsi="Palatino Linotype"/>
          <w:b/>
          <w:sz w:val="36"/>
          <w:szCs w:val="36"/>
        </w:rPr>
      </w:pPr>
      <w:r w:rsidRPr="0055161F">
        <w:rPr>
          <w:rFonts w:ascii="Palatino Linotype" w:hAnsi="Palatino Linotype"/>
          <w:b/>
          <w:sz w:val="36"/>
          <w:szCs w:val="36"/>
        </w:rPr>
        <w:t>Krajský úřad Středočeského kraje</w:t>
      </w:r>
    </w:p>
    <w:p w14:paraId="68A37CB6" w14:textId="77777777" w:rsidR="0024325F" w:rsidRPr="0055161F" w:rsidRDefault="0024325F" w:rsidP="00966A89">
      <w:pPr>
        <w:tabs>
          <w:tab w:val="left" w:pos="6975"/>
          <w:tab w:val="left" w:pos="7275"/>
        </w:tabs>
        <w:spacing w:before="40"/>
        <w:ind w:right="-290"/>
        <w:jc w:val="center"/>
        <w:rPr>
          <w:rFonts w:ascii="Palatino Linotype" w:hAnsi="Palatino Linotype"/>
          <w:b/>
          <w:sz w:val="12"/>
          <w:szCs w:val="12"/>
        </w:rPr>
      </w:pPr>
    </w:p>
    <w:p w14:paraId="62F44667" w14:textId="77777777" w:rsidR="00421AA0" w:rsidRPr="0055161F" w:rsidRDefault="00421AA0" w:rsidP="00966A89">
      <w:pPr>
        <w:tabs>
          <w:tab w:val="left" w:pos="6975"/>
          <w:tab w:val="left" w:pos="7275"/>
        </w:tabs>
        <w:spacing w:before="40"/>
        <w:ind w:right="-290"/>
        <w:jc w:val="center"/>
        <w:rPr>
          <w:rFonts w:ascii="Palatino Linotype" w:hAnsi="Palatino Linotype"/>
          <w:b/>
          <w:sz w:val="28"/>
          <w:szCs w:val="28"/>
        </w:rPr>
      </w:pPr>
      <w:r w:rsidRPr="0055161F">
        <w:rPr>
          <w:rFonts w:ascii="Palatino Linotype" w:hAnsi="Palatino Linotype"/>
          <w:b/>
          <w:sz w:val="28"/>
          <w:szCs w:val="28"/>
        </w:rPr>
        <w:t>Odbor životního prostředí a</w:t>
      </w:r>
      <w:r w:rsidR="007031CC" w:rsidRPr="0055161F">
        <w:rPr>
          <w:rFonts w:ascii="Palatino Linotype" w:hAnsi="Palatino Linotype"/>
          <w:b/>
          <w:sz w:val="28"/>
          <w:szCs w:val="28"/>
        </w:rPr>
        <w:t xml:space="preserve"> zemědělství</w:t>
      </w:r>
    </w:p>
    <w:p w14:paraId="503DDA06" w14:textId="77777777" w:rsidR="007031CC" w:rsidRPr="0055161F" w:rsidRDefault="00421AA0" w:rsidP="00966A89">
      <w:pPr>
        <w:tabs>
          <w:tab w:val="left" w:pos="6975"/>
          <w:tab w:val="left" w:pos="7275"/>
        </w:tabs>
        <w:spacing w:before="40"/>
        <w:ind w:right="-290"/>
        <w:jc w:val="center"/>
        <w:rPr>
          <w:rFonts w:ascii="Palatino Linotype" w:hAnsi="Palatino Linotype"/>
          <w:b/>
          <w:sz w:val="24"/>
          <w:szCs w:val="24"/>
        </w:rPr>
      </w:pPr>
      <w:r w:rsidRPr="0055161F">
        <w:rPr>
          <w:rFonts w:ascii="Palatino Linotype" w:hAnsi="Palatino Linotype"/>
          <w:b/>
          <w:sz w:val="24"/>
          <w:szCs w:val="24"/>
        </w:rPr>
        <w:t>oddělení zemědělství a lesnictví</w:t>
      </w:r>
      <w:r w:rsidR="007031CC" w:rsidRPr="0055161F">
        <w:rPr>
          <w:rFonts w:ascii="Palatino Linotype" w:hAnsi="Palatino Linotype"/>
          <w:b/>
          <w:sz w:val="24"/>
          <w:szCs w:val="24"/>
        </w:rPr>
        <w:t xml:space="preserve"> </w:t>
      </w:r>
    </w:p>
    <w:p w14:paraId="6FE1F4A3" w14:textId="77777777" w:rsidR="00B54A78" w:rsidRPr="0055161F" w:rsidRDefault="00B54A78" w:rsidP="00966A89">
      <w:pPr>
        <w:tabs>
          <w:tab w:val="left" w:pos="6975"/>
          <w:tab w:val="left" w:pos="7275"/>
        </w:tabs>
        <w:spacing w:before="40"/>
        <w:jc w:val="center"/>
        <w:rPr>
          <w:rFonts w:ascii="Palatino Linotype" w:hAnsi="Palatino Linotype"/>
          <w:b/>
          <w:sz w:val="12"/>
          <w:szCs w:val="12"/>
        </w:rPr>
      </w:pPr>
    </w:p>
    <w:p w14:paraId="4A7316F6" w14:textId="77777777" w:rsidR="004D0915" w:rsidRPr="0055161F" w:rsidRDefault="0093354D" w:rsidP="00966A89">
      <w:pPr>
        <w:tabs>
          <w:tab w:val="left" w:pos="3120"/>
          <w:tab w:val="left" w:pos="7200"/>
        </w:tabs>
        <w:spacing w:before="120"/>
        <w:jc w:val="center"/>
        <w:rPr>
          <w:rFonts w:ascii="Palatino Linotype" w:hAnsi="Palatino Linotype"/>
          <w:sz w:val="24"/>
          <w:szCs w:val="24"/>
        </w:rPr>
      </w:pPr>
      <w:r w:rsidRPr="0055161F">
        <w:rPr>
          <w:rFonts w:ascii="Palatino Linotype" w:hAnsi="Palatino Linotype"/>
          <w:sz w:val="24"/>
          <w:szCs w:val="24"/>
        </w:rPr>
        <w:t xml:space="preserve">Vás srdečně </w:t>
      </w:r>
      <w:r w:rsidR="007031CC" w:rsidRPr="0055161F">
        <w:rPr>
          <w:rFonts w:ascii="Palatino Linotype" w:hAnsi="Palatino Linotype"/>
          <w:sz w:val="24"/>
          <w:szCs w:val="24"/>
        </w:rPr>
        <w:t>zve na</w:t>
      </w:r>
      <w:r w:rsidRPr="0055161F">
        <w:rPr>
          <w:rFonts w:ascii="Palatino Linotype" w:hAnsi="Palatino Linotype"/>
          <w:sz w:val="24"/>
          <w:szCs w:val="24"/>
        </w:rPr>
        <w:t xml:space="preserve"> </w:t>
      </w:r>
    </w:p>
    <w:p w14:paraId="3C44BE0C" w14:textId="77777777" w:rsidR="00966A89" w:rsidRPr="0055161F" w:rsidRDefault="00330118" w:rsidP="00AC6B6C">
      <w:pPr>
        <w:pStyle w:val="Nadpis9"/>
        <w:tabs>
          <w:tab w:val="left" w:pos="109"/>
        </w:tabs>
        <w:spacing w:before="0" w:after="0"/>
        <w:rPr>
          <w:rFonts w:ascii="Palatino Linotype" w:hAnsi="Palatino Linotype"/>
          <w:b/>
          <w:bCs/>
          <w:sz w:val="16"/>
          <w:szCs w:val="16"/>
        </w:rPr>
      </w:pPr>
      <w:r w:rsidRPr="0055161F">
        <w:rPr>
          <w:rFonts w:ascii="Palatino Linotype" w:hAnsi="Palatino Linotype"/>
          <w:b/>
          <w:bCs/>
          <w:sz w:val="32"/>
          <w:szCs w:val="32"/>
        </w:rPr>
        <w:tab/>
      </w:r>
    </w:p>
    <w:p w14:paraId="718EC395" w14:textId="1A06A2A5" w:rsidR="0093354D" w:rsidRPr="0055161F" w:rsidRDefault="00B16CEC" w:rsidP="00172132">
      <w:pPr>
        <w:pStyle w:val="Nadpis9"/>
        <w:spacing w:before="0" w:after="0"/>
        <w:jc w:val="center"/>
        <w:rPr>
          <w:rFonts w:ascii="Palatino Linotype" w:hAnsi="Palatino Linotype"/>
          <w:b/>
          <w:bCs/>
          <w:sz w:val="36"/>
          <w:szCs w:val="36"/>
        </w:rPr>
      </w:pPr>
      <w:r w:rsidRPr="00B16CEC">
        <w:rPr>
          <w:rFonts w:ascii="Palatino Linotype" w:hAnsi="Palatino Linotype"/>
          <w:b/>
          <w:bCs/>
          <w:sz w:val="36"/>
          <w:szCs w:val="36"/>
        </w:rPr>
        <w:t>Myslivecký seminář Středočeského kraje</w:t>
      </w:r>
    </w:p>
    <w:p w14:paraId="7849AE1B" w14:textId="77777777" w:rsidR="008111AD" w:rsidRPr="008111AD" w:rsidRDefault="008111AD" w:rsidP="009A47A9">
      <w:pPr>
        <w:tabs>
          <w:tab w:val="left" w:pos="3120"/>
          <w:tab w:val="left" w:pos="7200"/>
        </w:tabs>
        <w:spacing w:before="120" w:line="360" w:lineRule="auto"/>
        <w:jc w:val="center"/>
        <w:rPr>
          <w:rFonts w:ascii="Palatino Linotype" w:hAnsi="Palatino Linotype"/>
          <w:sz w:val="6"/>
          <w:szCs w:val="6"/>
        </w:rPr>
      </w:pPr>
    </w:p>
    <w:p w14:paraId="633E6B7C" w14:textId="06B2112D" w:rsidR="0064490B" w:rsidRPr="0055161F" w:rsidRDefault="008B7AAB" w:rsidP="009A47A9">
      <w:pPr>
        <w:tabs>
          <w:tab w:val="left" w:pos="3120"/>
          <w:tab w:val="left" w:pos="7200"/>
        </w:tabs>
        <w:spacing w:before="120" w:line="360" w:lineRule="auto"/>
        <w:jc w:val="center"/>
        <w:rPr>
          <w:rFonts w:ascii="Palatino Linotype" w:hAnsi="Palatino Linotype"/>
        </w:rPr>
      </w:pPr>
      <w:r w:rsidRPr="0055161F">
        <w:rPr>
          <w:rFonts w:ascii="Palatino Linotype" w:hAnsi="Palatino Linotype"/>
        </w:rPr>
        <w:t xml:space="preserve">Seminář je pořádán pod záštitou </w:t>
      </w:r>
    </w:p>
    <w:p w14:paraId="5A6A306D" w14:textId="23A49ACD" w:rsidR="004B4BBE" w:rsidRPr="0055161F" w:rsidRDefault="0064490B" w:rsidP="009A47A9">
      <w:pPr>
        <w:tabs>
          <w:tab w:val="left" w:pos="3120"/>
          <w:tab w:val="left" w:pos="7200"/>
        </w:tabs>
        <w:spacing w:before="120" w:line="360" w:lineRule="auto"/>
        <w:jc w:val="center"/>
        <w:rPr>
          <w:rFonts w:ascii="Palatino Linotype" w:hAnsi="Palatino Linotype"/>
        </w:rPr>
      </w:pPr>
      <w:r w:rsidRPr="0055161F">
        <w:rPr>
          <w:rFonts w:ascii="Palatino Linotype" w:hAnsi="Palatino Linotype"/>
        </w:rPr>
        <w:t>radní</w:t>
      </w:r>
      <w:r w:rsidR="008B7AAB" w:rsidRPr="0055161F">
        <w:rPr>
          <w:rFonts w:ascii="Palatino Linotype" w:hAnsi="Palatino Linotype"/>
        </w:rPr>
        <w:t xml:space="preserve"> pro </w:t>
      </w:r>
      <w:r w:rsidR="009A47A9" w:rsidRPr="0055161F">
        <w:rPr>
          <w:rFonts w:ascii="Palatino Linotype" w:hAnsi="Palatino Linotype"/>
        </w:rPr>
        <w:t xml:space="preserve">oblast </w:t>
      </w:r>
      <w:r w:rsidR="008B7AAB" w:rsidRPr="0055161F">
        <w:rPr>
          <w:rFonts w:ascii="Palatino Linotype" w:hAnsi="Palatino Linotype"/>
        </w:rPr>
        <w:t>životní</w:t>
      </w:r>
      <w:r w:rsidR="009A47A9" w:rsidRPr="0055161F">
        <w:rPr>
          <w:rFonts w:ascii="Palatino Linotype" w:hAnsi="Palatino Linotype"/>
        </w:rPr>
        <w:t>ho</w:t>
      </w:r>
      <w:r w:rsidR="008B7AAB" w:rsidRPr="0055161F">
        <w:rPr>
          <w:rFonts w:ascii="Palatino Linotype" w:hAnsi="Palatino Linotype"/>
        </w:rPr>
        <w:t xml:space="preserve"> prostředí a</w:t>
      </w:r>
      <w:r w:rsidR="00F31C15" w:rsidRPr="0055161F">
        <w:rPr>
          <w:rFonts w:ascii="Palatino Linotype" w:hAnsi="Palatino Linotype"/>
        </w:rPr>
        <w:t> </w:t>
      </w:r>
      <w:r w:rsidR="008B7AAB" w:rsidRPr="0055161F">
        <w:rPr>
          <w:rFonts w:ascii="Palatino Linotype" w:hAnsi="Palatino Linotype"/>
        </w:rPr>
        <w:t xml:space="preserve">zemědělství </w:t>
      </w:r>
    </w:p>
    <w:p w14:paraId="36D0BB16" w14:textId="6159381F" w:rsidR="00D14D5F" w:rsidRPr="0055161F" w:rsidRDefault="00886C86" w:rsidP="009A47A9">
      <w:pPr>
        <w:tabs>
          <w:tab w:val="left" w:pos="3120"/>
          <w:tab w:val="left" w:pos="7200"/>
        </w:tabs>
        <w:spacing w:before="120" w:line="360" w:lineRule="auto"/>
        <w:jc w:val="center"/>
        <w:rPr>
          <w:rFonts w:ascii="Palatino Linotype" w:hAnsi="Palatino Linotype"/>
          <w:b/>
        </w:rPr>
      </w:pPr>
      <w:r w:rsidRPr="0055161F">
        <w:rPr>
          <w:rFonts w:ascii="Palatino Linotype" w:hAnsi="Palatino Linotype"/>
          <w:b/>
        </w:rPr>
        <w:t>Mgr</w:t>
      </w:r>
      <w:r w:rsidR="004B4BBE" w:rsidRPr="0055161F">
        <w:rPr>
          <w:rFonts w:ascii="Palatino Linotype" w:hAnsi="Palatino Linotype"/>
          <w:b/>
        </w:rPr>
        <w:t xml:space="preserve">. </w:t>
      </w:r>
      <w:r w:rsidR="001B0ACF">
        <w:rPr>
          <w:rFonts w:ascii="Palatino Linotype" w:hAnsi="Palatino Linotype"/>
          <w:b/>
        </w:rPr>
        <w:t xml:space="preserve">Jindřišky </w:t>
      </w:r>
      <w:proofErr w:type="spellStart"/>
      <w:r w:rsidR="001B0ACF">
        <w:rPr>
          <w:rFonts w:ascii="Palatino Linotype" w:hAnsi="Palatino Linotype"/>
          <w:b/>
        </w:rPr>
        <w:t>Romby</w:t>
      </w:r>
      <w:proofErr w:type="spellEnd"/>
      <w:r w:rsidR="001B0ACF">
        <w:rPr>
          <w:rFonts w:ascii="Palatino Linotype" w:hAnsi="Palatino Linotype"/>
          <w:b/>
        </w:rPr>
        <w:t>, MPA</w:t>
      </w:r>
    </w:p>
    <w:p w14:paraId="00A60DA4" w14:textId="77777777" w:rsidR="0024325F" w:rsidRPr="003B67CC" w:rsidRDefault="0024325F" w:rsidP="00966A89">
      <w:pPr>
        <w:jc w:val="center"/>
        <w:rPr>
          <w:rFonts w:ascii="Palatino Linotype" w:hAnsi="Palatino Linotype"/>
          <w:bCs/>
          <w:sz w:val="10"/>
          <w:szCs w:val="10"/>
        </w:rPr>
      </w:pPr>
    </w:p>
    <w:p w14:paraId="7D660D76" w14:textId="713EA140" w:rsidR="00966A89" w:rsidRPr="008111AD" w:rsidRDefault="00B16CEC" w:rsidP="00966A89">
      <w:pPr>
        <w:jc w:val="center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t>čtvrtek</w:t>
      </w:r>
      <w:r w:rsidR="0093354D" w:rsidRPr="008111AD">
        <w:rPr>
          <w:rFonts w:ascii="Palatino Linotype" w:hAnsi="Palatino Linotype"/>
          <w:b/>
          <w:sz w:val="24"/>
          <w:szCs w:val="24"/>
        </w:rPr>
        <w:t xml:space="preserve"> </w:t>
      </w:r>
      <w:r>
        <w:rPr>
          <w:rFonts w:ascii="Palatino Linotype" w:hAnsi="Palatino Linotype"/>
          <w:b/>
          <w:sz w:val="24"/>
          <w:szCs w:val="24"/>
        </w:rPr>
        <w:t>28</w:t>
      </w:r>
      <w:r w:rsidR="004D0915" w:rsidRPr="008111AD">
        <w:rPr>
          <w:rFonts w:ascii="Palatino Linotype" w:hAnsi="Palatino Linotype"/>
          <w:b/>
          <w:sz w:val="24"/>
          <w:szCs w:val="24"/>
        </w:rPr>
        <w:t xml:space="preserve">. </w:t>
      </w:r>
      <w:r w:rsidRPr="005632FB">
        <w:rPr>
          <w:rFonts w:ascii="Palatino Linotype" w:hAnsi="Palatino Linotype"/>
          <w:b/>
          <w:sz w:val="24"/>
          <w:szCs w:val="24"/>
        </w:rPr>
        <w:t>srpna</w:t>
      </w:r>
      <w:r w:rsidR="0093354D" w:rsidRPr="005632FB">
        <w:rPr>
          <w:rFonts w:ascii="Palatino Linotype" w:hAnsi="Palatino Linotype"/>
          <w:b/>
          <w:sz w:val="24"/>
          <w:szCs w:val="24"/>
        </w:rPr>
        <w:t xml:space="preserve"> 20</w:t>
      </w:r>
      <w:r w:rsidR="00FE263C" w:rsidRPr="005632FB">
        <w:rPr>
          <w:rFonts w:ascii="Palatino Linotype" w:hAnsi="Palatino Linotype"/>
          <w:b/>
          <w:sz w:val="24"/>
          <w:szCs w:val="24"/>
        </w:rPr>
        <w:t>2</w:t>
      </w:r>
      <w:r w:rsidR="001B0ACF" w:rsidRPr="005632FB">
        <w:rPr>
          <w:rFonts w:ascii="Palatino Linotype" w:hAnsi="Palatino Linotype"/>
          <w:b/>
          <w:sz w:val="24"/>
          <w:szCs w:val="24"/>
        </w:rPr>
        <w:t>5</w:t>
      </w:r>
      <w:r w:rsidR="005F02E7" w:rsidRPr="005632FB">
        <w:rPr>
          <w:rFonts w:ascii="Palatino Linotype" w:hAnsi="Palatino Linotype"/>
          <w:b/>
          <w:sz w:val="24"/>
          <w:szCs w:val="24"/>
        </w:rPr>
        <w:t xml:space="preserve">, </w:t>
      </w:r>
      <w:r w:rsidR="00562643" w:rsidRPr="005632FB">
        <w:rPr>
          <w:rFonts w:ascii="Palatino Linotype" w:hAnsi="Palatino Linotype"/>
          <w:b/>
          <w:sz w:val="24"/>
          <w:szCs w:val="24"/>
        </w:rPr>
        <w:t>9</w:t>
      </w:r>
      <w:r w:rsidR="005F02E7" w:rsidRPr="005632FB">
        <w:rPr>
          <w:rFonts w:ascii="Palatino Linotype" w:hAnsi="Palatino Linotype"/>
          <w:b/>
          <w:sz w:val="24"/>
          <w:szCs w:val="24"/>
        </w:rPr>
        <w:t>:</w:t>
      </w:r>
      <w:r w:rsidR="003E71E3" w:rsidRPr="005632FB">
        <w:rPr>
          <w:rFonts w:ascii="Palatino Linotype" w:hAnsi="Palatino Linotype"/>
          <w:b/>
          <w:sz w:val="24"/>
          <w:szCs w:val="24"/>
        </w:rPr>
        <w:t>0</w:t>
      </w:r>
      <w:r w:rsidR="005F02E7" w:rsidRPr="005632FB">
        <w:rPr>
          <w:rFonts w:ascii="Palatino Linotype" w:hAnsi="Palatino Linotype"/>
          <w:b/>
          <w:sz w:val="24"/>
          <w:szCs w:val="24"/>
        </w:rPr>
        <w:t>0</w:t>
      </w:r>
      <w:r w:rsidR="003E71E3" w:rsidRPr="005632FB">
        <w:rPr>
          <w:rFonts w:ascii="Palatino Linotype" w:hAnsi="Palatino Linotype"/>
          <w:b/>
          <w:sz w:val="24"/>
          <w:szCs w:val="24"/>
        </w:rPr>
        <w:t>-</w:t>
      </w:r>
      <w:r w:rsidR="00A869ED" w:rsidRPr="005632FB">
        <w:rPr>
          <w:rFonts w:ascii="Palatino Linotype" w:hAnsi="Palatino Linotype"/>
          <w:b/>
          <w:sz w:val="24"/>
          <w:szCs w:val="24"/>
        </w:rPr>
        <w:t>1</w:t>
      </w:r>
      <w:r w:rsidR="005632FB" w:rsidRPr="005632FB">
        <w:rPr>
          <w:rFonts w:ascii="Palatino Linotype" w:hAnsi="Palatino Linotype"/>
          <w:b/>
          <w:sz w:val="24"/>
          <w:szCs w:val="24"/>
        </w:rPr>
        <w:t>4</w:t>
      </w:r>
      <w:r w:rsidR="00A869ED" w:rsidRPr="005632FB">
        <w:rPr>
          <w:rFonts w:ascii="Palatino Linotype" w:hAnsi="Palatino Linotype"/>
          <w:b/>
          <w:sz w:val="24"/>
          <w:szCs w:val="24"/>
        </w:rPr>
        <w:t>:</w:t>
      </w:r>
      <w:r w:rsidR="00FB28CE">
        <w:rPr>
          <w:rFonts w:ascii="Palatino Linotype" w:hAnsi="Palatino Linotype"/>
          <w:b/>
          <w:sz w:val="24"/>
          <w:szCs w:val="24"/>
        </w:rPr>
        <w:t>3</w:t>
      </w:r>
      <w:r w:rsidR="00BF715A" w:rsidRPr="005632FB">
        <w:rPr>
          <w:rFonts w:ascii="Palatino Linotype" w:hAnsi="Palatino Linotype"/>
          <w:b/>
          <w:sz w:val="24"/>
          <w:szCs w:val="24"/>
        </w:rPr>
        <w:t>0</w:t>
      </w:r>
      <w:r w:rsidR="00F14277" w:rsidRPr="005632FB">
        <w:rPr>
          <w:rFonts w:ascii="Palatino Linotype" w:hAnsi="Palatino Linotype"/>
          <w:b/>
          <w:sz w:val="24"/>
          <w:szCs w:val="24"/>
        </w:rPr>
        <w:t xml:space="preserve"> hod.</w:t>
      </w:r>
    </w:p>
    <w:p w14:paraId="4F1F739C" w14:textId="1FFD7D1D" w:rsidR="00E83530" w:rsidRPr="009741AB" w:rsidRDefault="00AF2636" w:rsidP="00966A89">
      <w:pPr>
        <w:tabs>
          <w:tab w:val="left" w:pos="3120"/>
          <w:tab w:val="left" w:pos="7200"/>
        </w:tabs>
        <w:spacing w:before="120"/>
        <w:jc w:val="center"/>
        <w:rPr>
          <w:rFonts w:ascii="Palatino Linotype" w:hAnsi="Palatino Linotype"/>
          <w:bCs/>
        </w:rPr>
      </w:pPr>
      <w:r w:rsidRPr="009741AB">
        <w:rPr>
          <w:rFonts w:ascii="Palatino Linotype" w:hAnsi="Palatino Linotype"/>
          <w:bCs/>
        </w:rPr>
        <w:t>Zasedací místnost Z</w:t>
      </w:r>
      <w:r w:rsidR="00E83530" w:rsidRPr="009741AB">
        <w:rPr>
          <w:rFonts w:ascii="Palatino Linotype" w:hAnsi="Palatino Linotype"/>
          <w:bCs/>
        </w:rPr>
        <w:t xml:space="preserve">astupitelstva </w:t>
      </w:r>
      <w:r w:rsidR="008E5312" w:rsidRPr="009741AB">
        <w:rPr>
          <w:rFonts w:ascii="Palatino Linotype" w:hAnsi="Palatino Linotype"/>
          <w:bCs/>
        </w:rPr>
        <w:t>Středočeského kraje</w:t>
      </w:r>
    </w:p>
    <w:p w14:paraId="7CD9CC1F" w14:textId="7116CB5B" w:rsidR="00CD0AA9" w:rsidRPr="009741AB" w:rsidRDefault="00E83530" w:rsidP="00966A89">
      <w:pPr>
        <w:tabs>
          <w:tab w:val="left" w:pos="3120"/>
          <w:tab w:val="left" w:pos="7200"/>
        </w:tabs>
        <w:spacing w:before="120"/>
        <w:jc w:val="center"/>
        <w:rPr>
          <w:rFonts w:ascii="Palatino Linotype" w:hAnsi="Palatino Linotype"/>
          <w:bCs/>
        </w:rPr>
      </w:pPr>
      <w:r w:rsidRPr="009741AB">
        <w:rPr>
          <w:rFonts w:ascii="Palatino Linotype" w:hAnsi="Palatino Linotype"/>
          <w:bCs/>
        </w:rPr>
        <w:t>č. 1096</w:t>
      </w:r>
      <w:r w:rsidR="005F02E7" w:rsidRPr="009741AB">
        <w:rPr>
          <w:rFonts w:ascii="Palatino Linotype" w:hAnsi="Palatino Linotype"/>
          <w:bCs/>
        </w:rPr>
        <w:t xml:space="preserve"> (1. patro)</w:t>
      </w:r>
      <w:r w:rsidR="003B67CC">
        <w:rPr>
          <w:rFonts w:ascii="Palatino Linotype" w:hAnsi="Palatino Linotype"/>
          <w:bCs/>
        </w:rPr>
        <w:t xml:space="preserve">, </w:t>
      </w:r>
      <w:r w:rsidRPr="009741AB">
        <w:rPr>
          <w:rFonts w:ascii="Palatino Linotype" w:hAnsi="Palatino Linotype"/>
          <w:bCs/>
        </w:rPr>
        <w:t xml:space="preserve">Zborovská </w:t>
      </w:r>
      <w:r w:rsidR="003E71E3" w:rsidRPr="009741AB">
        <w:rPr>
          <w:rFonts w:ascii="Palatino Linotype" w:hAnsi="Palatino Linotype"/>
          <w:bCs/>
        </w:rPr>
        <w:t>81/</w:t>
      </w:r>
      <w:r w:rsidRPr="009741AB">
        <w:rPr>
          <w:rFonts w:ascii="Palatino Linotype" w:hAnsi="Palatino Linotype"/>
          <w:bCs/>
        </w:rPr>
        <w:t>11</w:t>
      </w:r>
      <w:r w:rsidR="00597384" w:rsidRPr="009741AB">
        <w:rPr>
          <w:rFonts w:ascii="Palatino Linotype" w:hAnsi="Palatino Linotype"/>
          <w:bCs/>
        </w:rPr>
        <w:t xml:space="preserve">, </w:t>
      </w:r>
      <w:r w:rsidRPr="009741AB">
        <w:rPr>
          <w:rFonts w:ascii="Palatino Linotype" w:hAnsi="Palatino Linotype"/>
          <w:bCs/>
        </w:rPr>
        <w:t xml:space="preserve">150 </w:t>
      </w:r>
      <w:r w:rsidR="008111AD">
        <w:rPr>
          <w:rFonts w:ascii="Palatino Linotype" w:hAnsi="Palatino Linotype"/>
          <w:bCs/>
        </w:rPr>
        <w:t>00</w:t>
      </w:r>
      <w:r w:rsidRPr="009741AB">
        <w:rPr>
          <w:rFonts w:ascii="Palatino Linotype" w:hAnsi="Palatino Linotype"/>
          <w:bCs/>
        </w:rPr>
        <w:t xml:space="preserve"> Praha 5 </w:t>
      </w:r>
      <w:r w:rsidR="0064490B" w:rsidRPr="009741AB">
        <w:rPr>
          <w:rFonts w:ascii="Palatino Linotype" w:hAnsi="Palatino Linotype"/>
          <w:bCs/>
        </w:rPr>
        <w:t>–</w:t>
      </w:r>
      <w:r w:rsidRPr="009741AB">
        <w:rPr>
          <w:rFonts w:ascii="Palatino Linotype" w:hAnsi="Palatino Linotype"/>
          <w:bCs/>
        </w:rPr>
        <w:t xml:space="preserve"> Smíchov</w:t>
      </w:r>
    </w:p>
    <w:p w14:paraId="448BDB3C" w14:textId="470BC22E" w:rsidR="0064490B" w:rsidRDefault="0064490B" w:rsidP="00966A89">
      <w:pPr>
        <w:tabs>
          <w:tab w:val="left" w:pos="3120"/>
          <w:tab w:val="left" w:pos="7200"/>
        </w:tabs>
        <w:spacing w:before="120"/>
        <w:jc w:val="center"/>
        <w:rPr>
          <w:rFonts w:ascii="Palatino Linotype" w:hAnsi="Palatino Linotype"/>
          <w:b/>
          <w:smallCaps/>
          <w:sz w:val="22"/>
          <w:szCs w:val="22"/>
        </w:rPr>
      </w:pPr>
    </w:p>
    <w:p w14:paraId="4A78B03B" w14:textId="77777777" w:rsidR="00C3627F" w:rsidRPr="003465E0" w:rsidRDefault="00C3627F" w:rsidP="00966A89">
      <w:pPr>
        <w:pStyle w:val="Zkladntext2"/>
        <w:ind w:right="708"/>
        <w:jc w:val="center"/>
        <w:rPr>
          <w:rFonts w:ascii="Palatino Linotype" w:hAnsi="Palatino Linotype"/>
          <w:b w:val="0"/>
          <w:bCs/>
          <w:smallCaps/>
          <w:sz w:val="28"/>
          <w:szCs w:val="28"/>
        </w:rPr>
        <w:sectPr w:rsidR="00C3627F" w:rsidRPr="003465E0" w:rsidSect="00330118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6EE91E7A" w14:textId="2C0AD2F2" w:rsidR="00A27DC0" w:rsidRDefault="003B67CC" w:rsidP="007E50F9">
      <w:pPr>
        <w:pStyle w:val="Zkladntext2"/>
        <w:ind w:right="-2"/>
        <w:jc w:val="center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noProof/>
          <w:sz w:val="28"/>
          <w:szCs w:val="28"/>
        </w:rPr>
        <w:drawing>
          <wp:inline distT="0" distB="0" distL="0" distR="0" wp14:anchorId="364B45BD" wp14:editId="4888A5A1">
            <wp:extent cx="4366653" cy="3829050"/>
            <wp:effectExtent l="0" t="0" r="0" b="0"/>
            <wp:docPr id="704308872" name="Obrázek 1" descr="Obsah obrázku mrak, strom, rostlina, tráv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308872" name="Obrázek 1" descr="Obsah obrázku mrak, strom, rostlina, tráva&#10;&#10;Obsah generovaný pomocí AI může být nesprávný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704" cy="3845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5EA28" w14:textId="77777777" w:rsidR="00A27DC0" w:rsidRDefault="00A27DC0" w:rsidP="00982E4D">
      <w:pPr>
        <w:pStyle w:val="Zkladntext2"/>
        <w:ind w:right="708"/>
        <w:jc w:val="both"/>
        <w:rPr>
          <w:rFonts w:ascii="Palatino Linotype" w:hAnsi="Palatino Linotype"/>
          <w:sz w:val="28"/>
          <w:szCs w:val="28"/>
        </w:rPr>
      </w:pPr>
    </w:p>
    <w:p w14:paraId="130DA1BA" w14:textId="00431414" w:rsidR="00BC0E4B" w:rsidRPr="0055161F" w:rsidRDefault="00A9752F" w:rsidP="00982E4D">
      <w:pPr>
        <w:pStyle w:val="Zkladntext2"/>
        <w:ind w:right="708"/>
        <w:jc w:val="both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P</w:t>
      </w:r>
      <w:r w:rsidR="00BC0E4B" w:rsidRPr="0055161F">
        <w:rPr>
          <w:rFonts w:ascii="Palatino Linotype" w:hAnsi="Palatino Linotype"/>
          <w:sz w:val="28"/>
          <w:szCs w:val="28"/>
        </w:rPr>
        <w:t xml:space="preserve">rogram </w:t>
      </w:r>
      <w:r w:rsidR="009A259A" w:rsidRPr="0055161F">
        <w:rPr>
          <w:rFonts w:ascii="Palatino Linotype" w:hAnsi="Palatino Linotype"/>
          <w:sz w:val="28"/>
          <w:szCs w:val="28"/>
        </w:rPr>
        <w:t>semináře</w:t>
      </w:r>
      <w:r w:rsidR="00BC0E4B" w:rsidRPr="0055161F">
        <w:rPr>
          <w:rFonts w:ascii="Palatino Linotype" w:hAnsi="Palatino Linotype"/>
          <w:sz w:val="28"/>
          <w:szCs w:val="28"/>
        </w:rPr>
        <w:t>:</w:t>
      </w:r>
    </w:p>
    <w:p w14:paraId="0D020B54" w14:textId="77777777" w:rsidR="002A1ADA" w:rsidRPr="0055161F" w:rsidRDefault="002A1ADA" w:rsidP="00982E4D">
      <w:pPr>
        <w:pStyle w:val="Zkladntext2"/>
        <w:ind w:right="708"/>
        <w:jc w:val="both"/>
        <w:rPr>
          <w:rFonts w:ascii="Palatino Linotype" w:hAnsi="Palatino Linotype"/>
          <w:sz w:val="16"/>
          <w:szCs w:val="16"/>
        </w:rPr>
      </w:pPr>
    </w:p>
    <w:p w14:paraId="2279562E" w14:textId="33A88F9E" w:rsidR="007D0055" w:rsidRPr="0068741D" w:rsidRDefault="004B4BBE" w:rsidP="00982E4D">
      <w:pPr>
        <w:spacing w:before="60"/>
        <w:ind w:right="70"/>
        <w:jc w:val="both"/>
        <w:rPr>
          <w:rFonts w:ascii="Palatino Linotype" w:hAnsi="Palatino Linotype"/>
          <w:sz w:val="22"/>
          <w:szCs w:val="22"/>
        </w:rPr>
      </w:pPr>
      <w:r w:rsidRPr="0068741D">
        <w:rPr>
          <w:rFonts w:ascii="Palatino Linotype" w:hAnsi="Palatino Linotype"/>
          <w:sz w:val="22"/>
          <w:szCs w:val="22"/>
        </w:rPr>
        <w:t>9</w:t>
      </w:r>
      <w:r w:rsidR="00545479" w:rsidRPr="0068741D">
        <w:rPr>
          <w:rFonts w:ascii="Palatino Linotype" w:hAnsi="Palatino Linotype"/>
          <w:sz w:val="22"/>
          <w:szCs w:val="22"/>
        </w:rPr>
        <w:t>:</w:t>
      </w:r>
      <w:r w:rsidR="002F6B95" w:rsidRPr="0068741D">
        <w:rPr>
          <w:rFonts w:ascii="Palatino Linotype" w:hAnsi="Palatino Linotype"/>
          <w:sz w:val="22"/>
          <w:szCs w:val="22"/>
        </w:rPr>
        <w:t>0</w:t>
      </w:r>
      <w:r w:rsidR="00D14D5F" w:rsidRPr="0068741D">
        <w:rPr>
          <w:rFonts w:ascii="Palatino Linotype" w:hAnsi="Palatino Linotype"/>
          <w:sz w:val="22"/>
          <w:szCs w:val="22"/>
        </w:rPr>
        <w:t>0</w:t>
      </w:r>
      <w:r w:rsidR="007624A1" w:rsidRPr="0068741D">
        <w:rPr>
          <w:rFonts w:ascii="Palatino Linotype" w:hAnsi="Palatino Linotype"/>
          <w:sz w:val="22"/>
          <w:szCs w:val="22"/>
        </w:rPr>
        <w:t xml:space="preserve"> </w:t>
      </w:r>
      <w:r w:rsidR="002C007C" w:rsidRPr="0068741D">
        <w:rPr>
          <w:rFonts w:ascii="Palatino Linotype" w:hAnsi="Palatino Linotype"/>
          <w:sz w:val="22"/>
          <w:szCs w:val="22"/>
        </w:rPr>
        <w:t>–</w:t>
      </w:r>
      <w:r w:rsidR="007624A1" w:rsidRPr="0068741D">
        <w:rPr>
          <w:rFonts w:ascii="Palatino Linotype" w:hAnsi="Palatino Linotype"/>
          <w:sz w:val="22"/>
          <w:szCs w:val="22"/>
        </w:rPr>
        <w:t xml:space="preserve"> </w:t>
      </w:r>
      <w:r w:rsidRPr="0068741D">
        <w:rPr>
          <w:rFonts w:ascii="Palatino Linotype" w:hAnsi="Palatino Linotype"/>
          <w:sz w:val="22"/>
          <w:szCs w:val="22"/>
        </w:rPr>
        <w:t>9</w:t>
      </w:r>
      <w:r w:rsidR="00545479" w:rsidRPr="0068741D">
        <w:rPr>
          <w:rFonts w:ascii="Palatino Linotype" w:hAnsi="Palatino Linotype"/>
          <w:sz w:val="22"/>
          <w:szCs w:val="22"/>
        </w:rPr>
        <w:t>:</w:t>
      </w:r>
      <w:r w:rsidR="002F6B95" w:rsidRPr="0068741D">
        <w:rPr>
          <w:rFonts w:ascii="Palatino Linotype" w:hAnsi="Palatino Linotype"/>
          <w:sz w:val="22"/>
          <w:szCs w:val="22"/>
        </w:rPr>
        <w:t>3</w:t>
      </w:r>
      <w:r w:rsidR="007D0055" w:rsidRPr="0068741D">
        <w:rPr>
          <w:rFonts w:ascii="Palatino Linotype" w:hAnsi="Palatino Linotype"/>
          <w:sz w:val="22"/>
          <w:szCs w:val="22"/>
        </w:rPr>
        <w:t>0</w:t>
      </w:r>
      <w:r w:rsidR="00BC0E4B" w:rsidRPr="0068741D">
        <w:rPr>
          <w:rFonts w:ascii="Palatino Linotype" w:hAnsi="Palatino Linotype"/>
          <w:sz w:val="22"/>
          <w:szCs w:val="22"/>
        </w:rPr>
        <w:t xml:space="preserve"> </w:t>
      </w:r>
      <w:r w:rsidR="002C007C" w:rsidRPr="0068741D">
        <w:rPr>
          <w:rFonts w:ascii="Palatino Linotype" w:hAnsi="Palatino Linotype"/>
          <w:sz w:val="22"/>
          <w:szCs w:val="22"/>
        </w:rPr>
        <w:tab/>
      </w:r>
    </w:p>
    <w:p w14:paraId="23EBF330" w14:textId="77777777" w:rsidR="00BC0E4B" w:rsidRPr="00A9752F" w:rsidRDefault="00C4118D" w:rsidP="00982E4D">
      <w:pPr>
        <w:spacing w:before="60"/>
        <w:ind w:right="70" w:firstLine="708"/>
        <w:jc w:val="both"/>
        <w:rPr>
          <w:rFonts w:ascii="Palatino Linotype" w:hAnsi="Palatino Linotype"/>
          <w:b/>
          <w:sz w:val="22"/>
          <w:szCs w:val="22"/>
        </w:rPr>
      </w:pPr>
      <w:r w:rsidRPr="00A9752F">
        <w:rPr>
          <w:rFonts w:ascii="Palatino Linotype" w:hAnsi="Palatino Linotype"/>
          <w:b/>
          <w:sz w:val="22"/>
          <w:szCs w:val="22"/>
        </w:rPr>
        <w:t>P</w:t>
      </w:r>
      <w:r w:rsidR="00BC0E4B" w:rsidRPr="00A9752F">
        <w:rPr>
          <w:rFonts w:ascii="Palatino Linotype" w:hAnsi="Palatino Linotype"/>
          <w:b/>
          <w:sz w:val="22"/>
          <w:szCs w:val="22"/>
        </w:rPr>
        <w:t xml:space="preserve">rezence </w:t>
      </w:r>
      <w:r w:rsidR="004D0915" w:rsidRPr="00A9752F">
        <w:rPr>
          <w:rFonts w:ascii="Palatino Linotype" w:hAnsi="Palatino Linotype"/>
          <w:b/>
          <w:sz w:val="22"/>
          <w:szCs w:val="22"/>
        </w:rPr>
        <w:t>účastníků</w:t>
      </w:r>
    </w:p>
    <w:p w14:paraId="2DDD2F10" w14:textId="77777777" w:rsidR="00B27238" w:rsidRPr="00DA61B0" w:rsidRDefault="00B27238" w:rsidP="00982E4D">
      <w:pPr>
        <w:spacing w:before="60"/>
        <w:ind w:right="70"/>
        <w:jc w:val="both"/>
        <w:rPr>
          <w:rFonts w:ascii="Palatino Linotype" w:hAnsi="Palatino Linotype"/>
          <w:sz w:val="6"/>
          <w:szCs w:val="6"/>
        </w:rPr>
      </w:pPr>
    </w:p>
    <w:p w14:paraId="19633C40" w14:textId="1FE75887" w:rsidR="00DA36C2" w:rsidRPr="0068741D" w:rsidRDefault="004B4BBE" w:rsidP="00982E4D">
      <w:pPr>
        <w:spacing w:before="60"/>
        <w:ind w:right="70"/>
        <w:jc w:val="both"/>
        <w:rPr>
          <w:rFonts w:ascii="Palatino Linotype" w:hAnsi="Palatino Linotype"/>
          <w:sz w:val="22"/>
          <w:szCs w:val="22"/>
        </w:rPr>
      </w:pPr>
      <w:r w:rsidRPr="0068741D">
        <w:rPr>
          <w:rFonts w:ascii="Palatino Linotype" w:hAnsi="Palatino Linotype"/>
          <w:sz w:val="22"/>
          <w:szCs w:val="22"/>
        </w:rPr>
        <w:t>9</w:t>
      </w:r>
      <w:r w:rsidR="00545479" w:rsidRPr="0068741D">
        <w:rPr>
          <w:rFonts w:ascii="Palatino Linotype" w:hAnsi="Palatino Linotype"/>
          <w:sz w:val="22"/>
          <w:szCs w:val="22"/>
        </w:rPr>
        <w:t>:</w:t>
      </w:r>
      <w:r w:rsidR="00B879F7" w:rsidRPr="0068741D">
        <w:rPr>
          <w:rFonts w:ascii="Palatino Linotype" w:hAnsi="Palatino Linotype"/>
          <w:sz w:val="22"/>
          <w:szCs w:val="22"/>
        </w:rPr>
        <w:t>3</w:t>
      </w:r>
      <w:r w:rsidR="00DA36C2" w:rsidRPr="0068741D">
        <w:rPr>
          <w:rFonts w:ascii="Palatino Linotype" w:hAnsi="Palatino Linotype"/>
          <w:sz w:val="22"/>
          <w:szCs w:val="22"/>
        </w:rPr>
        <w:t>0</w:t>
      </w:r>
      <w:r w:rsidR="007624A1" w:rsidRPr="0068741D">
        <w:rPr>
          <w:rFonts w:ascii="Palatino Linotype" w:hAnsi="Palatino Linotype"/>
          <w:sz w:val="22"/>
          <w:szCs w:val="22"/>
        </w:rPr>
        <w:t xml:space="preserve"> – </w:t>
      </w:r>
      <w:r w:rsidRPr="0068741D">
        <w:rPr>
          <w:rFonts w:ascii="Palatino Linotype" w:hAnsi="Palatino Linotype"/>
          <w:sz w:val="22"/>
          <w:szCs w:val="22"/>
        </w:rPr>
        <w:t>9</w:t>
      </w:r>
      <w:r w:rsidR="00545479" w:rsidRPr="0068741D">
        <w:rPr>
          <w:rFonts w:ascii="Palatino Linotype" w:hAnsi="Palatino Linotype"/>
          <w:sz w:val="22"/>
          <w:szCs w:val="22"/>
        </w:rPr>
        <w:t>:</w:t>
      </w:r>
      <w:r w:rsidRPr="0068741D">
        <w:rPr>
          <w:rFonts w:ascii="Palatino Linotype" w:hAnsi="Palatino Linotype"/>
          <w:sz w:val="22"/>
          <w:szCs w:val="22"/>
        </w:rPr>
        <w:t>45</w:t>
      </w:r>
      <w:r w:rsidR="00DA36C2" w:rsidRPr="0068741D">
        <w:rPr>
          <w:rFonts w:ascii="Palatino Linotype" w:hAnsi="Palatino Linotype"/>
          <w:sz w:val="22"/>
          <w:szCs w:val="22"/>
        </w:rPr>
        <w:tab/>
      </w:r>
    </w:p>
    <w:p w14:paraId="0F0B2903" w14:textId="77777777" w:rsidR="00DA36C2" w:rsidRPr="00A9752F" w:rsidRDefault="00C4118D" w:rsidP="00982E4D">
      <w:pPr>
        <w:spacing w:before="60"/>
        <w:ind w:left="705" w:right="70"/>
        <w:jc w:val="both"/>
        <w:rPr>
          <w:rFonts w:ascii="Palatino Linotype" w:hAnsi="Palatino Linotype"/>
          <w:b/>
          <w:iCs/>
          <w:sz w:val="22"/>
          <w:szCs w:val="22"/>
        </w:rPr>
      </w:pPr>
      <w:r w:rsidRPr="00A9752F">
        <w:rPr>
          <w:rFonts w:ascii="Palatino Linotype" w:hAnsi="Palatino Linotype"/>
          <w:b/>
          <w:iCs/>
          <w:sz w:val="22"/>
          <w:szCs w:val="22"/>
        </w:rPr>
        <w:t>Z</w:t>
      </w:r>
      <w:r w:rsidR="00DA36C2" w:rsidRPr="00A9752F">
        <w:rPr>
          <w:rFonts w:ascii="Palatino Linotype" w:hAnsi="Palatino Linotype"/>
          <w:b/>
          <w:iCs/>
          <w:sz w:val="22"/>
          <w:szCs w:val="22"/>
        </w:rPr>
        <w:t xml:space="preserve">ahájení semináře </w:t>
      </w:r>
    </w:p>
    <w:p w14:paraId="1F7C0992" w14:textId="06BF6141" w:rsidR="008111AD" w:rsidRPr="008111AD" w:rsidRDefault="00AA45AC" w:rsidP="008111AD">
      <w:pPr>
        <w:spacing w:before="60"/>
        <w:ind w:left="708" w:right="70"/>
        <w:jc w:val="both"/>
        <w:rPr>
          <w:rFonts w:ascii="Palatino Linotype" w:hAnsi="Palatino Linotype"/>
        </w:rPr>
      </w:pPr>
      <w:r w:rsidRPr="00AA45AC">
        <w:rPr>
          <w:rFonts w:ascii="Palatino Linotype" w:hAnsi="Palatino Linotype"/>
        </w:rPr>
        <w:t>Mgr. Jindřišk</w:t>
      </w:r>
      <w:r>
        <w:rPr>
          <w:rFonts w:ascii="Palatino Linotype" w:hAnsi="Palatino Linotype"/>
        </w:rPr>
        <w:t>a</w:t>
      </w:r>
      <w:r w:rsidRPr="00AA45AC">
        <w:rPr>
          <w:rFonts w:ascii="Palatino Linotype" w:hAnsi="Palatino Linotype"/>
        </w:rPr>
        <w:t xml:space="preserve"> </w:t>
      </w:r>
      <w:proofErr w:type="spellStart"/>
      <w:r w:rsidRPr="00AA45AC">
        <w:rPr>
          <w:rFonts w:ascii="Palatino Linotype" w:hAnsi="Palatino Linotype"/>
        </w:rPr>
        <w:t>Romb</w:t>
      </w:r>
      <w:r>
        <w:rPr>
          <w:rFonts w:ascii="Palatino Linotype" w:hAnsi="Palatino Linotype"/>
        </w:rPr>
        <w:t>a</w:t>
      </w:r>
      <w:proofErr w:type="spellEnd"/>
      <w:r w:rsidRPr="00AA45AC">
        <w:rPr>
          <w:rFonts w:ascii="Palatino Linotype" w:hAnsi="Palatino Linotype"/>
        </w:rPr>
        <w:t>, MPA</w:t>
      </w:r>
      <w:r w:rsidR="008111AD" w:rsidRPr="008111AD">
        <w:rPr>
          <w:rFonts w:ascii="Palatino Linotype" w:hAnsi="Palatino Linotype"/>
        </w:rPr>
        <w:t xml:space="preserve"> – radní pro oblast životního prostředí a zemědělství</w:t>
      </w:r>
    </w:p>
    <w:p w14:paraId="7487DCF5" w14:textId="3FE8D817" w:rsidR="008111AD" w:rsidRPr="008111AD" w:rsidRDefault="008111AD" w:rsidP="008111AD">
      <w:pPr>
        <w:spacing w:before="60"/>
        <w:ind w:left="708" w:right="70"/>
        <w:jc w:val="both"/>
        <w:rPr>
          <w:rFonts w:ascii="Palatino Linotype" w:hAnsi="Palatino Linotype"/>
        </w:rPr>
      </w:pPr>
      <w:r w:rsidRPr="008111AD">
        <w:rPr>
          <w:rFonts w:ascii="Palatino Linotype" w:hAnsi="Palatino Linotype"/>
        </w:rPr>
        <w:t xml:space="preserve">Ing. </w:t>
      </w:r>
      <w:r>
        <w:rPr>
          <w:rFonts w:ascii="Palatino Linotype" w:hAnsi="Palatino Linotype"/>
        </w:rPr>
        <w:t>Simona Jandurová</w:t>
      </w:r>
      <w:r w:rsidRPr="008111AD">
        <w:rPr>
          <w:rFonts w:ascii="Palatino Linotype" w:hAnsi="Palatino Linotype"/>
        </w:rPr>
        <w:t xml:space="preserve"> – vedoucí Odboru životního prostředí a zemědělství</w:t>
      </w:r>
    </w:p>
    <w:p w14:paraId="3A310FB0" w14:textId="1B34A8AE" w:rsidR="00DA36C2" w:rsidRPr="0055161F" w:rsidRDefault="008111AD" w:rsidP="008111AD">
      <w:pPr>
        <w:spacing w:before="60"/>
        <w:ind w:left="708" w:right="70"/>
        <w:jc w:val="both"/>
        <w:rPr>
          <w:rFonts w:ascii="Palatino Linotype" w:hAnsi="Palatino Linotype"/>
        </w:rPr>
      </w:pPr>
      <w:r w:rsidRPr="008111AD">
        <w:rPr>
          <w:rFonts w:ascii="Palatino Linotype" w:hAnsi="Palatino Linotype"/>
        </w:rPr>
        <w:t>Ing. Tomáš Macháček, MPA – vedoucí oddělení zemědělství a lesnictví</w:t>
      </w:r>
    </w:p>
    <w:p w14:paraId="1D345C60" w14:textId="77777777" w:rsidR="00BB66F9" w:rsidRPr="0055161F" w:rsidRDefault="00BB66F9" w:rsidP="004B4BBE">
      <w:pPr>
        <w:spacing w:before="60"/>
        <w:ind w:right="70"/>
        <w:jc w:val="both"/>
        <w:rPr>
          <w:rFonts w:ascii="Palatino Linotype" w:hAnsi="Palatino Linotype"/>
          <w:i/>
          <w:sz w:val="6"/>
          <w:szCs w:val="6"/>
        </w:rPr>
      </w:pPr>
    </w:p>
    <w:p w14:paraId="587249EB" w14:textId="11046E32" w:rsidR="00B16CEC" w:rsidRPr="0068741D" w:rsidRDefault="00B16CEC" w:rsidP="00B16CEC">
      <w:pPr>
        <w:spacing w:before="60"/>
        <w:ind w:right="70"/>
        <w:jc w:val="both"/>
        <w:rPr>
          <w:rFonts w:ascii="Palatino Linotype" w:hAnsi="Palatino Linotype"/>
          <w:sz w:val="22"/>
          <w:szCs w:val="22"/>
        </w:rPr>
      </w:pPr>
      <w:r w:rsidRPr="0068741D">
        <w:rPr>
          <w:rFonts w:ascii="Palatino Linotype" w:hAnsi="Palatino Linotype"/>
          <w:sz w:val="22"/>
          <w:szCs w:val="22"/>
        </w:rPr>
        <w:t>9</w:t>
      </w:r>
      <w:r w:rsidRPr="0068741D">
        <w:rPr>
          <w:rFonts w:ascii="Palatino Linotype" w:hAnsi="Palatino Linotype"/>
          <w:sz w:val="22"/>
          <w:szCs w:val="22"/>
        </w:rPr>
        <w:t>:45 – 1</w:t>
      </w:r>
      <w:r w:rsidRPr="0068741D">
        <w:rPr>
          <w:rFonts w:ascii="Palatino Linotype" w:hAnsi="Palatino Linotype"/>
          <w:sz w:val="22"/>
          <w:szCs w:val="22"/>
        </w:rPr>
        <w:t>0</w:t>
      </w:r>
      <w:r w:rsidRPr="0068741D">
        <w:rPr>
          <w:rFonts w:ascii="Palatino Linotype" w:hAnsi="Palatino Linotype"/>
          <w:sz w:val="22"/>
          <w:szCs w:val="22"/>
        </w:rPr>
        <w:t xml:space="preserve">:15 </w:t>
      </w:r>
      <w:r w:rsidRPr="0068741D">
        <w:rPr>
          <w:rFonts w:ascii="Palatino Linotype" w:hAnsi="Palatino Linotype"/>
          <w:sz w:val="22"/>
          <w:szCs w:val="22"/>
        </w:rPr>
        <w:tab/>
      </w:r>
    </w:p>
    <w:p w14:paraId="338A9C21" w14:textId="77777777" w:rsidR="00B16CEC" w:rsidRPr="00491963" w:rsidRDefault="00B16CEC" w:rsidP="00B16CEC">
      <w:pPr>
        <w:spacing w:before="60"/>
        <w:ind w:left="708" w:right="70"/>
        <w:jc w:val="both"/>
        <w:rPr>
          <w:rFonts w:ascii="Palatino Linotype" w:hAnsi="Palatino Linotype"/>
          <w:b/>
          <w:sz w:val="22"/>
          <w:szCs w:val="22"/>
        </w:rPr>
      </w:pPr>
      <w:r w:rsidRPr="00491963">
        <w:rPr>
          <w:rFonts w:ascii="Palatino Linotype" w:hAnsi="Palatino Linotype"/>
          <w:b/>
          <w:sz w:val="22"/>
          <w:szCs w:val="22"/>
        </w:rPr>
        <w:t>Myslivecké dotační tituly dle nařízení vlády č. 30/2014 Sb.</w:t>
      </w:r>
    </w:p>
    <w:p w14:paraId="67947D12" w14:textId="77777777" w:rsidR="00B16CEC" w:rsidRDefault="00B16CEC" w:rsidP="00B16CEC">
      <w:pPr>
        <w:spacing w:before="60"/>
        <w:ind w:left="709" w:right="70"/>
        <w:jc w:val="both"/>
        <w:rPr>
          <w:rFonts w:ascii="Palatino Linotype" w:hAnsi="Palatino Linotype"/>
          <w:bCs/>
        </w:rPr>
      </w:pPr>
      <w:r w:rsidRPr="003278C2">
        <w:rPr>
          <w:rFonts w:ascii="Palatino Linotype" w:hAnsi="Palatino Linotype"/>
          <w:bCs/>
        </w:rPr>
        <w:t>Ing. Tomáš Zíka, Ph.D., Ing. Miroslav Šusta</w:t>
      </w:r>
    </w:p>
    <w:p w14:paraId="468F08A2" w14:textId="77777777" w:rsidR="00B16CEC" w:rsidRPr="00F47DC3" w:rsidRDefault="00B16CEC" w:rsidP="00B16CEC">
      <w:pPr>
        <w:spacing w:before="60"/>
        <w:ind w:left="709" w:right="70"/>
        <w:jc w:val="both"/>
        <w:rPr>
          <w:rFonts w:ascii="Palatino Linotype" w:hAnsi="Palatino Linotype"/>
          <w:bCs/>
          <w:sz w:val="16"/>
          <w:szCs w:val="16"/>
        </w:rPr>
      </w:pPr>
      <w:r w:rsidRPr="00F47DC3">
        <w:rPr>
          <w:rFonts w:ascii="Palatino Linotype" w:hAnsi="Palatino Linotype"/>
          <w:bCs/>
          <w:sz w:val="16"/>
          <w:szCs w:val="16"/>
        </w:rPr>
        <w:t>Krajský úřad Středočeského kraje</w:t>
      </w:r>
    </w:p>
    <w:p w14:paraId="784B1AAC" w14:textId="77777777" w:rsidR="00B16CEC" w:rsidRPr="003278C2" w:rsidRDefault="00B16CEC" w:rsidP="00B16CEC">
      <w:pPr>
        <w:spacing w:before="60"/>
        <w:ind w:left="709" w:right="70"/>
        <w:jc w:val="both"/>
        <w:rPr>
          <w:rFonts w:ascii="Palatino Linotype" w:hAnsi="Palatino Linotype"/>
          <w:sz w:val="6"/>
          <w:szCs w:val="6"/>
        </w:rPr>
      </w:pPr>
    </w:p>
    <w:p w14:paraId="744B20EE" w14:textId="2A834430" w:rsidR="00B16CEC" w:rsidRPr="003278C2" w:rsidRDefault="00BC523E" w:rsidP="00B16CEC">
      <w:pPr>
        <w:pStyle w:val="Odstavecseseznamem"/>
        <w:numPr>
          <w:ilvl w:val="0"/>
          <w:numId w:val="3"/>
        </w:numPr>
        <w:spacing w:before="60" w:line="276" w:lineRule="auto"/>
        <w:ind w:left="1060" w:right="68" w:hanging="357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i</w:t>
      </w:r>
      <w:r w:rsidR="00B16CEC" w:rsidRPr="003278C2">
        <w:rPr>
          <w:rFonts w:ascii="Palatino Linotype" w:hAnsi="Palatino Linotype"/>
        </w:rPr>
        <w:t>nformace o poskytování finančních příspěvků dle nařízení vlády č. 30/2014 Sb.</w:t>
      </w:r>
    </w:p>
    <w:p w14:paraId="013B52C2" w14:textId="70518374" w:rsidR="00B16CEC" w:rsidRDefault="00BC523E" w:rsidP="00B16CEC">
      <w:pPr>
        <w:pStyle w:val="Odstavecseseznamem"/>
        <w:numPr>
          <w:ilvl w:val="0"/>
          <w:numId w:val="3"/>
        </w:numPr>
        <w:spacing w:before="60" w:line="276" w:lineRule="auto"/>
        <w:ind w:left="1060" w:right="68" w:hanging="357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d</w:t>
      </w:r>
      <w:r w:rsidR="00B16CEC" w:rsidRPr="003278C2">
        <w:rPr>
          <w:rFonts w:ascii="Palatino Linotype" w:hAnsi="Palatino Linotype"/>
        </w:rPr>
        <w:t>otační tituly, potenciální žadatelé, důležité termíny, podmínky, období proplácení atd.</w:t>
      </w:r>
    </w:p>
    <w:p w14:paraId="5BE29F89" w14:textId="1315CEC1" w:rsidR="00B16CEC" w:rsidRDefault="00BC523E" w:rsidP="00B16CEC">
      <w:pPr>
        <w:pStyle w:val="Odstavecseseznamem"/>
        <w:numPr>
          <w:ilvl w:val="0"/>
          <w:numId w:val="3"/>
        </w:numPr>
        <w:spacing w:before="60" w:line="276" w:lineRule="auto"/>
        <w:ind w:left="1060" w:right="68" w:hanging="357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m</w:t>
      </w:r>
      <w:r w:rsidR="00B16CEC">
        <w:rPr>
          <w:rFonts w:ascii="Palatino Linotype" w:hAnsi="Palatino Linotype"/>
        </w:rPr>
        <w:t>odul pro žadatele a softwarové zpracování žádost</w:t>
      </w:r>
      <w:r w:rsidR="00B16CEC">
        <w:rPr>
          <w:rFonts w:ascii="Palatino Linotype" w:hAnsi="Palatino Linotype"/>
        </w:rPr>
        <w:t>í</w:t>
      </w:r>
    </w:p>
    <w:p w14:paraId="200F3A6B" w14:textId="70920DB0" w:rsidR="00B16CEC" w:rsidRPr="003278C2" w:rsidRDefault="00BC523E" w:rsidP="00B16CEC">
      <w:pPr>
        <w:pStyle w:val="Odstavecseseznamem"/>
        <w:numPr>
          <w:ilvl w:val="0"/>
          <w:numId w:val="3"/>
        </w:numPr>
        <w:spacing w:before="60" w:line="276" w:lineRule="auto"/>
        <w:ind w:left="1060" w:right="68" w:hanging="357"/>
        <w:jc w:val="both"/>
        <w:rPr>
          <w:rFonts w:ascii="Palatino Linotype" w:hAnsi="Palatino Linotype"/>
        </w:rPr>
      </w:pPr>
      <w:r>
        <w:rPr>
          <w:rFonts w:ascii="Palatino Linotype" w:hAnsi="Palatino Linotype"/>
          <w:b/>
        </w:rPr>
        <w:t>o</w:t>
      </w:r>
      <w:r w:rsidR="00B16CEC" w:rsidRPr="00CE62CA">
        <w:rPr>
          <w:rFonts w:ascii="Palatino Linotype" w:hAnsi="Palatino Linotype"/>
          <w:b/>
        </w:rPr>
        <w:t>dpovědi na dotazy, diskuse</w:t>
      </w:r>
    </w:p>
    <w:p w14:paraId="70DD9C61" w14:textId="77777777" w:rsidR="00B16CEC" w:rsidRPr="00B16CEC" w:rsidRDefault="00B16CEC" w:rsidP="00B16CEC">
      <w:pPr>
        <w:spacing w:before="60"/>
        <w:ind w:right="70"/>
        <w:jc w:val="both"/>
        <w:rPr>
          <w:rFonts w:ascii="Palatino Linotype" w:hAnsi="Palatino Linotype"/>
          <w:sz w:val="6"/>
          <w:szCs w:val="6"/>
        </w:rPr>
      </w:pPr>
    </w:p>
    <w:p w14:paraId="099DB41D" w14:textId="24983EA6" w:rsidR="000D7D85" w:rsidRPr="0068741D" w:rsidRDefault="000D7D85" w:rsidP="000D7D85">
      <w:pPr>
        <w:spacing w:before="60"/>
        <w:ind w:right="70"/>
        <w:jc w:val="both"/>
        <w:rPr>
          <w:rFonts w:ascii="Palatino Linotype" w:hAnsi="Palatino Linotype"/>
          <w:sz w:val="22"/>
          <w:szCs w:val="22"/>
        </w:rPr>
      </w:pPr>
      <w:r w:rsidRPr="0068741D">
        <w:rPr>
          <w:rFonts w:ascii="Palatino Linotype" w:hAnsi="Palatino Linotype"/>
          <w:sz w:val="22"/>
          <w:szCs w:val="22"/>
        </w:rPr>
        <w:t>10:15 – 11:</w:t>
      </w:r>
      <w:r w:rsidR="007277A7">
        <w:rPr>
          <w:rFonts w:ascii="Palatino Linotype" w:hAnsi="Palatino Linotype"/>
          <w:sz w:val="22"/>
          <w:szCs w:val="22"/>
        </w:rPr>
        <w:t>0</w:t>
      </w:r>
      <w:r w:rsidRPr="0068741D">
        <w:rPr>
          <w:rFonts w:ascii="Palatino Linotype" w:hAnsi="Palatino Linotype"/>
          <w:sz w:val="22"/>
          <w:szCs w:val="22"/>
        </w:rPr>
        <w:t xml:space="preserve">0 </w:t>
      </w:r>
      <w:r w:rsidRPr="0068741D">
        <w:rPr>
          <w:rFonts w:ascii="Palatino Linotype" w:hAnsi="Palatino Linotype"/>
          <w:sz w:val="22"/>
          <w:szCs w:val="22"/>
        </w:rPr>
        <w:tab/>
      </w:r>
    </w:p>
    <w:p w14:paraId="0213752F" w14:textId="26C74755" w:rsidR="000D7D85" w:rsidRPr="003278C2" w:rsidRDefault="000D7D85" w:rsidP="000D7D85">
      <w:pPr>
        <w:spacing w:before="60"/>
        <w:ind w:left="708" w:right="70"/>
        <w:jc w:val="both"/>
        <w:rPr>
          <w:rFonts w:ascii="Palatino Linotype" w:hAnsi="Palatino Linotype"/>
          <w:b/>
          <w:sz w:val="24"/>
          <w:szCs w:val="24"/>
        </w:rPr>
      </w:pPr>
      <w:r w:rsidRPr="000D7D85">
        <w:rPr>
          <w:rFonts w:ascii="Palatino Linotype" w:hAnsi="Palatino Linotype"/>
          <w:b/>
          <w:bCs/>
          <w:sz w:val="22"/>
          <w:szCs w:val="22"/>
        </w:rPr>
        <w:t>Honební společenstvo a valná hromada</w:t>
      </w:r>
    </w:p>
    <w:p w14:paraId="3F834BD7" w14:textId="1F703261" w:rsidR="000D7D85" w:rsidRDefault="000D7D85" w:rsidP="000D7D85">
      <w:pPr>
        <w:pStyle w:val="Zkladntext2"/>
        <w:spacing w:before="60"/>
        <w:ind w:left="709" w:right="70"/>
        <w:jc w:val="both"/>
        <w:rPr>
          <w:rFonts w:ascii="Palatino Linotype" w:hAnsi="Palatino Linotype"/>
          <w:b w:val="0"/>
          <w:bCs/>
          <w:sz w:val="20"/>
        </w:rPr>
      </w:pPr>
      <w:r w:rsidRPr="001708A3">
        <w:rPr>
          <w:rFonts w:ascii="Palatino Linotype" w:hAnsi="Palatino Linotype"/>
          <w:b w:val="0"/>
          <w:bCs/>
          <w:sz w:val="20"/>
        </w:rPr>
        <w:t xml:space="preserve">Ing. </w:t>
      </w:r>
      <w:r>
        <w:rPr>
          <w:rFonts w:ascii="Palatino Linotype" w:hAnsi="Palatino Linotype"/>
          <w:b w:val="0"/>
          <w:bCs/>
          <w:sz w:val="20"/>
        </w:rPr>
        <w:t>Pavel Sedlář</w:t>
      </w:r>
    </w:p>
    <w:p w14:paraId="2B0140B0" w14:textId="0CA58541" w:rsidR="000D7D85" w:rsidRDefault="000D7D85" w:rsidP="000D7D85">
      <w:pPr>
        <w:pStyle w:val="Zkladntext2"/>
        <w:spacing w:before="60"/>
        <w:ind w:left="709" w:right="70"/>
        <w:jc w:val="both"/>
        <w:rPr>
          <w:rFonts w:ascii="Palatino Linotype" w:hAnsi="Palatino Linotype"/>
          <w:b w:val="0"/>
          <w:bCs/>
          <w:sz w:val="16"/>
          <w:szCs w:val="16"/>
        </w:rPr>
      </w:pPr>
      <w:r w:rsidRPr="000D7D85">
        <w:rPr>
          <w:rFonts w:ascii="Palatino Linotype" w:hAnsi="Palatino Linotype"/>
          <w:b w:val="0"/>
          <w:bCs/>
          <w:sz w:val="16"/>
          <w:szCs w:val="16"/>
        </w:rPr>
        <w:t xml:space="preserve">HF </w:t>
      </w:r>
      <w:proofErr w:type="spellStart"/>
      <w:r w:rsidRPr="000D7D85">
        <w:rPr>
          <w:rFonts w:ascii="Palatino Linotype" w:hAnsi="Palatino Linotype"/>
          <w:b w:val="0"/>
          <w:bCs/>
          <w:sz w:val="16"/>
          <w:szCs w:val="16"/>
        </w:rPr>
        <w:t>Biz</w:t>
      </w:r>
      <w:proofErr w:type="spellEnd"/>
      <w:r>
        <w:rPr>
          <w:rFonts w:ascii="Palatino Linotype" w:hAnsi="Palatino Linotype"/>
          <w:b w:val="0"/>
          <w:bCs/>
          <w:sz w:val="16"/>
          <w:szCs w:val="16"/>
        </w:rPr>
        <w:t>,</w:t>
      </w:r>
      <w:r w:rsidRPr="000D7D85">
        <w:rPr>
          <w:rFonts w:ascii="Palatino Linotype" w:hAnsi="Palatino Linotype"/>
          <w:b w:val="0"/>
          <w:bCs/>
          <w:sz w:val="16"/>
          <w:szCs w:val="16"/>
        </w:rPr>
        <w:t xml:space="preserve"> s.</w:t>
      </w:r>
      <w:r>
        <w:rPr>
          <w:rFonts w:ascii="Palatino Linotype" w:hAnsi="Palatino Linotype"/>
          <w:b w:val="0"/>
          <w:bCs/>
          <w:sz w:val="16"/>
          <w:szCs w:val="16"/>
        </w:rPr>
        <w:t xml:space="preserve"> </w:t>
      </w:r>
      <w:r w:rsidRPr="000D7D85">
        <w:rPr>
          <w:rFonts w:ascii="Palatino Linotype" w:hAnsi="Palatino Linotype"/>
          <w:b w:val="0"/>
          <w:bCs/>
          <w:sz w:val="16"/>
          <w:szCs w:val="16"/>
        </w:rPr>
        <w:t>r.</w:t>
      </w:r>
      <w:r>
        <w:rPr>
          <w:rFonts w:ascii="Palatino Linotype" w:hAnsi="Palatino Linotype"/>
          <w:b w:val="0"/>
          <w:bCs/>
          <w:sz w:val="16"/>
          <w:szCs w:val="16"/>
        </w:rPr>
        <w:t xml:space="preserve"> </w:t>
      </w:r>
      <w:r w:rsidRPr="000D7D85">
        <w:rPr>
          <w:rFonts w:ascii="Palatino Linotype" w:hAnsi="Palatino Linotype"/>
          <w:b w:val="0"/>
          <w:bCs/>
          <w:sz w:val="16"/>
          <w:szCs w:val="16"/>
        </w:rPr>
        <w:t>o.</w:t>
      </w:r>
    </w:p>
    <w:p w14:paraId="3AF07AE8" w14:textId="77777777" w:rsidR="000D7D85" w:rsidRPr="003278C2" w:rsidRDefault="000D7D85" w:rsidP="000D7D85">
      <w:pPr>
        <w:pStyle w:val="Zkladntext2"/>
        <w:spacing w:before="60"/>
        <w:ind w:left="709" w:right="70"/>
        <w:jc w:val="both"/>
        <w:rPr>
          <w:rFonts w:ascii="Palatino Linotype" w:hAnsi="Palatino Linotype"/>
          <w:b w:val="0"/>
          <w:bCs/>
          <w:sz w:val="6"/>
          <w:szCs w:val="6"/>
        </w:rPr>
      </w:pPr>
    </w:p>
    <w:p w14:paraId="36A7E0C3" w14:textId="18286F3D" w:rsidR="000D7D85" w:rsidRPr="00600C28" w:rsidRDefault="000D7D85" w:rsidP="000D7D85">
      <w:pPr>
        <w:pStyle w:val="Odstavecseseznamem"/>
        <w:numPr>
          <w:ilvl w:val="0"/>
          <w:numId w:val="3"/>
        </w:numPr>
        <w:spacing w:before="60" w:line="276" w:lineRule="auto"/>
        <w:ind w:right="68"/>
        <w:jc w:val="both"/>
        <w:rPr>
          <w:rFonts w:ascii="Palatino Linotype" w:hAnsi="Palatino Linotype"/>
          <w:bCs/>
        </w:rPr>
      </w:pPr>
      <w:r>
        <w:rPr>
          <w:rFonts w:ascii="Palatino Linotype" w:hAnsi="Palatino Linotype"/>
          <w:bCs/>
        </w:rPr>
        <w:t>p</w:t>
      </w:r>
      <w:r w:rsidRPr="00A95ECB">
        <w:rPr>
          <w:rFonts w:ascii="Palatino Linotype" w:hAnsi="Palatino Linotype"/>
          <w:bCs/>
        </w:rPr>
        <w:t xml:space="preserve">ředstavení </w:t>
      </w:r>
      <w:r w:rsidRPr="000D7D85">
        <w:rPr>
          <w:rFonts w:ascii="Palatino Linotype" w:hAnsi="Palatino Linotype"/>
          <w:bCs/>
        </w:rPr>
        <w:t>společnosti</w:t>
      </w:r>
    </w:p>
    <w:p w14:paraId="7AD554DA" w14:textId="13DBF7B1" w:rsidR="000D7D85" w:rsidRPr="000D7D85" w:rsidRDefault="000D7D85" w:rsidP="000D7D85">
      <w:pPr>
        <w:pStyle w:val="Odstavecseseznamem"/>
        <w:numPr>
          <w:ilvl w:val="0"/>
          <w:numId w:val="3"/>
        </w:numPr>
        <w:spacing w:before="60" w:line="276" w:lineRule="auto"/>
        <w:ind w:right="68"/>
        <w:jc w:val="both"/>
        <w:rPr>
          <w:rFonts w:ascii="Palatino Linotype" w:hAnsi="Palatino Linotype"/>
          <w:bCs/>
        </w:rPr>
      </w:pPr>
      <w:r>
        <w:rPr>
          <w:rFonts w:ascii="Palatino Linotype" w:hAnsi="Palatino Linotype"/>
          <w:bCs/>
        </w:rPr>
        <w:t>h</w:t>
      </w:r>
      <w:r w:rsidRPr="000D7D85">
        <w:rPr>
          <w:rFonts w:ascii="Palatino Linotype" w:hAnsi="Palatino Linotype"/>
          <w:bCs/>
        </w:rPr>
        <w:t xml:space="preserve">onební společenstvo jako navrhovatel uznání nové honitby </w:t>
      </w:r>
    </w:p>
    <w:p w14:paraId="5BF1CC52" w14:textId="13AFB6E5" w:rsidR="000D7D85" w:rsidRPr="000D7D85" w:rsidRDefault="000D7D85" w:rsidP="00DF1F7C">
      <w:pPr>
        <w:pStyle w:val="Odstavecseseznamem"/>
        <w:numPr>
          <w:ilvl w:val="0"/>
          <w:numId w:val="3"/>
        </w:numPr>
        <w:spacing w:before="60" w:line="276" w:lineRule="auto"/>
        <w:ind w:right="68"/>
        <w:jc w:val="both"/>
        <w:rPr>
          <w:rFonts w:ascii="Palatino Linotype" w:hAnsi="Palatino Linotype"/>
          <w:bCs/>
        </w:rPr>
      </w:pPr>
      <w:r w:rsidRPr="000D7D85">
        <w:rPr>
          <w:rFonts w:ascii="Palatino Linotype" w:hAnsi="Palatino Linotype"/>
          <w:bCs/>
        </w:rPr>
        <w:t>do je členem HS</w:t>
      </w:r>
      <w:r w:rsidRPr="000D7D85">
        <w:rPr>
          <w:rFonts w:ascii="Palatino Linotype" w:hAnsi="Palatino Linotype"/>
          <w:bCs/>
        </w:rPr>
        <w:t>, v</w:t>
      </w:r>
      <w:r w:rsidRPr="000D7D85">
        <w:rPr>
          <w:rFonts w:ascii="Palatino Linotype" w:hAnsi="Palatino Linotype"/>
          <w:bCs/>
        </w:rPr>
        <w:t>alná hromada HS</w:t>
      </w:r>
    </w:p>
    <w:p w14:paraId="547DEAA3" w14:textId="1ED89B54" w:rsidR="000D7D85" w:rsidRPr="00A95ECB" w:rsidRDefault="000D7D85" w:rsidP="000D7D85">
      <w:pPr>
        <w:pStyle w:val="Odstavecseseznamem"/>
        <w:numPr>
          <w:ilvl w:val="0"/>
          <w:numId w:val="3"/>
        </w:numPr>
        <w:spacing w:before="60" w:line="276" w:lineRule="auto"/>
        <w:ind w:right="68"/>
        <w:jc w:val="both"/>
        <w:rPr>
          <w:rFonts w:ascii="Palatino Linotype" w:hAnsi="Palatino Linotype"/>
        </w:rPr>
      </w:pPr>
      <w:r>
        <w:rPr>
          <w:rFonts w:ascii="Palatino Linotype" w:hAnsi="Palatino Linotype"/>
          <w:bCs/>
        </w:rPr>
        <w:t>z</w:t>
      </w:r>
      <w:r w:rsidRPr="000D7D85">
        <w:rPr>
          <w:rFonts w:ascii="Palatino Linotype" w:hAnsi="Palatino Linotype"/>
          <w:bCs/>
        </w:rPr>
        <w:t xml:space="preserve">pracování podkladů v aplikaci </w:t>
      </w:r>
      <w:proofErr w:type="spellStart"/>
      <w:r w:rsidRPr="000D7D85">
        <w:rPr>
          <w:rFonts w:ascii="Palatino Linotype" w:hAnsi="Palatino Linotype"/>
          <w:bCs/>
        </w:rPr>
        <w:t>webHONITBA</w:t>
      </w:r>
      <w:proofErr w:type="spellEnd"/>
    </w:p>
    <w:p w14:paraId="7D9F5A5C" w14:textId="77777777" w:rsidR="000D7D85" w:rsidRPr="003278C2" w:rsidRDefault="000D7D85" w:rsidP="000D7D85">
      <w:pPr>
        <w:pStyle w:val="Odstavecseseznamem"/>
        <w:numPr>
          <w:ilvl w:val="0"/>
          <w:numId w:val="3"/>
        </w:numPr>
        <w:spacing w:before="60" w:line="276" w:lineRule="auto"/>
        <w:ind w:left="1060" w:right="68" w:hanging="357"/>
        <w:jc w:val="both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>o</w:t>
      </w:r>
      <w:r w:rsidRPr="003278C2">
        <w:rPr>
          <w:rFonts w:ascii="Palatino Linotype" w:hAnsi="Palatino Linotype"/>
          <w:b/>
        </w:rPr>
        <w:t>dpovědi na dotazy, disku</w:t>
      </w:r>
      <w:r>
        <w:rPr>
          <w:rFonts w:ascii="Palatino Linotype" w:hAnsi="Palatino Linotype"/>
          <w:b/>
        </w:rPr>
        <w:t>s</w:t>
      </w:r>
      <w:r w:rsidRPr="003278C2">
        <w:rPr>
          <w:rFonts w:ascii="Palatino Linotype" w:hAnsi="Palatino Linotype"/>
          <w:b/>
        </w:rPr>
        <w:t>e</w:t>
      </w:r>
    </w:p>
    <w:p w14:paraId="6D30F257" w14:textId="77777777" w:rsidR="000D7D85" w:rsidRDefault="000D7D85" w:rsidP="00B16CEC">
      <w:pPr>
        <w:spacing w:before="60"/>
        <w:ind w:right="70"/>
        <w:jc w:val="both"/>
        <w:rPr>
          <w:rFonts w:ascii="Palatino Linotype" w:hAnsi="Palatino Linotype"/>
          <w:sz w:val="6"/>
          <w:szCs w:val="6"/>
        </w:rPr>
      </w:pPr>
    </w:p>
    <w:p w14:paraId="1FCF607C" w14:textId="3208B779" w:rsidR="007277A7" w:rsidRPr="0068741D" w:rsidRDefault="007277A7" w:rsidP="007277A7">
      <w:pPr>
        <w:spacing w:before="60"/>
        <w:ind w:right="70"/>
        <w:jc w:val="both"/>
        <w:rPr>
          <w:rFonts w:ascii="Palatino Linotype" w:hAnsi="Palatino Linotype"/>
          <w:sz w:val="22"/>
          <w:szCs w:val="22"/>
        </w:rPr>
      </w:pPr>
      <w:r w:rsidRPr="0068741D">
        <w:rPr>
          <w:rFonts w:ascii="Palatino Linotype" w:hAnsi="Palatino Linotype"/>
          <w:sz w:val="22"/>
          <w:szCs w:val="22"/>
        </w:rPr>
        <w:t>1</w:t>
      </w:r>
      <w:r>
        <w:rPr>
          <w:rFonts w:ascii="Palatino Linotype" w:hAnsi="Palatino Linotype"/>
          <w:sz w:val="22"/>
          <w:szCs w:val="22"/>
        </w:rPr>
        <w:t>1</w:t>
      </w:r>
      <w:r w:rsidRPr="0068741D">
        <w:rPr>
          <w:rFonts w:ascii="Palatino Linotype" w:hAnsi="Palatino Linotype"/>
          <w:sz w:val="22"/>
          <w:szCs w:val="22"/>
        </w:rPr>
        <w:t>:</w:t>
      </w:r>
      <w:r>
        <w:rPr>
          <w:rFonts w:ascii="Palatino Linotype" w:hAnsi="Palatino Linotype"/>
          <w:sz w:val="22"/>
          <w:szCs w:val="22"/>
        </w:rPr>
        <w:t>00</w:t>
      </w:r>
      <w:r w:rsidRPr="0068741D">
        <w:rPr>
          <w:rFonts w:ascii="Palatino Linotype" w:hAnsi="Palatino Linotype"/>
          <w:sz w:val="22"/>
          <w:szCs w:val="22"/>
        </w:rPr>
        <w:t xml:space="preserve"> – 1</w:t>
      </w:r>
      <w:r>
        <w:rPr>
          <w:rFonts w:ascii="Palatino Linotype" w:hAnsi="Palatino Linotype"/>
          <w:sz w:val="22"/>
          <w:szCs w:val="22"/>
        </w:rPr>
        <w:t>1</w:t>
      </w:r>
      <w:r w:rsidRPr="0068741D">
        <w:rPr>
          <w:rFonts w:ascii="Palatino Linotype" w:hAnsi="Palatino Linotype"/>
          <w:sz w:val="22"/>
          <w:szCs w:val="22"/>
        </w:rPr>
        <w:t>:</w:t>
      </w:r>
      <w:r>
        <w:rPr>
          <w:rFonts w:ascii="Palatino Linotype" w:hAnsi="Palatino Linotype"/>
          <w:sz w:val="22"/>
          <w:szCs w:val="22"/>
        </w:rPr>
        <w:t>3</w:t>
      </w:r>
      <w:r w:rsidRPr="0068741D">
        <w:rPr>
          <w:rFonts w:ascii="Palatino Linotype" w:hAnsi="Palatino Linotype"/>
          <w:sz w:val="22"/>
          <w:szCs w:val="22"/>
        </w:rPr>
        <w:t>0</w:t>
      </w:r>
      <w:r w:rsidRPr="0068741D">
        <w:rPr>
          <w:rFonts w:ascii="Palatino Linotype" w:hAnsi="Palatino Linotype"/>
          <w:sz w:val="22"/>
          <w:szCs w:val="22"/>
        </w:rPr>
        <w:tab/>
      </w:r>
    </w:p>
    <w:p w14:paraId="71B53A6E" w14:textId="77777777" w:rsidR="007277A7" w:rsidRPr="00A9752F" w:rsidRDefault="007277A7" w:rsidP="007277A7">
      <w:pPr>
        <w:spacing w:before="60"/>
        <w:ind w:left="708" w:right="70"/>
        <w:jc w:val="both"/>
        <w:rPr>
          <w:rFonts w:ascii="Palatino Linotype" w:hAnsi="Palatino Linotype"/>
          <w:b/>
          <w:sz w:val="22"/>
          <w:szCs w:val="22"/>
        </w:rPr>
      </w:pPr>
      <w:r w:rsidRPr="000E1DC8">
        <w:rPr>
          <w:rFonts w:ascii="Palatino Linotype" w:hAnsi="Palatino Linotype"/>
          <w:b/>
          <w:sz w:val="22"/>
          <w:szCs w:val="22"/>
        </w:rPr>
        <w:t>Myslivecký spolek a právní předpisy</w:t>
      </w:r>
    </w:p>
    <w:p w14:paraId="508F6F71" w14:textId="77777777" w:rsidR="007277A7" w:rsidRDefault="007277A7" w:rsidP="007277A7">
      <w:pPr>
        <w:spacing w:before="60"/>
        <w:ind w:left="709" w:right="70"/>
        <w:jc w:val="both"/>
        <w:rPr>
          <w:rFonts w:ascii="Palatino Linotype" w:hAnsi="Palatino Linotype"/>
          <w:bCs/>
          <w:sz w:val="18"/>
          <w:szCs w:val="18"/>
        </w:rPr>
      </w:pPr>
      <w:r w:rsidRPr="000E1DC8">
        <w:rPr>
          <w:rFonts w:ascii="Palatino Linotype" w:hAnsi="Palatino Linotype"/>
          <w:bCs/>
          <w:sz w:val="18"/>
          <w:szCs w:val="18"/>
        </w:rPr>
        <w:t>JUDr. Petr Valenta</w:t>
      </w:r>
    </w:p>
    <w:p w14:paraId="29B32808" w14:textId="77777777" w:rsidR="007277A7" w:rsidRDefault="007277A7" w:rsidP="007277A7">
      <w:pPr>
        <w:spacing w:before="60"/>
        <w:ind w:left="709" w:right="70"/>
        <w:jc w:val="both"/>
        <w:rPr>
          <w:rFonts w:ascii="Palatino Linotype" w:hAnsi="Palatino Linotype"/>
          <w:bCs/>
          <w:sz w:val="16"/>
          <w:szCs w:val="16"/>
        </w:rPr>
      </w:pPr>
      <w:r w:rsidRPr="000E1DC8">
        <w:rPr>
          <w:rFonts w:ascii="Palatino Linotype" w:hAnsi="Palatino Linotype"/>
          <w:bCs/>
          <w:sz w:val="16"/>
          <w:szCs w:val="16"/>
        </w:rPr>
        <w:t>Českomoravská myslivecká jednota, z.</w:t>
      </w:r>
      <w:r>
        <w:rPr>
          <w:rFonts w:ascii="Palatino Linotype" w:hAnsi="Palatino Linotype"/>
          <w:bCs/>
          <w:sz w:val="16"/>
          <w:szCs w:val="16"/>
        </w:rPr>
        <w:t xml:space="preserve"> </w:t>
      </w:r>
      <w:r w:rsidRPr="000E1DC8">
        <w:rPr>
          <w:rFonts w:ascii="Palatino Linotype" w:hAnsi="Palatino Linotype"/>
          <w:bCs/>
          <w:sz w:val="16"/>
          <w:szCs w:val="16"/>
        </w:rPr>
        <w:t>s.</w:t>
      </w:r>
    </w:p>
    <w:p w14:paraId="5913768C" w14:textId="77777777" w:rsidR="007277A7" w:rsidRDefault="007277A7" w:rsidP="007277A7">
      <w:pPr>
        <w:spacing w:before="60"/>
        <w:ind w:left="709" w:right="70"/>
        <w:jc w:val="both"/>
        <w:rPr>
          <w:rFonts w:ascii="Palatino Linotype" w:hAnsi="Palatino Linotype"/>
          <w:bCs/>
          <w:sz w:val="16"/>
          <w:szCs w:val="16"/>
        </w:rPr>
      </w:pPr>
      <w:r>
        <w:rPr>
          <w:rFonts w:ascii="Palatino Linotype" w:hAnsi="Palatino Linotype"/>
          <w:bCs/>
          <w:sz w:val="16"/>
          <w:szCs w:val="16"/>
        </w:rPr>
        <w:t>A</w:t>
      </w:r>
      <w:r w:rsidRPr="000E1DC8">
        <w:rPr>
          <w:rFonts w:ascii="Palatino Linotype" w:hAnsi="Palatino Linotype"/>
          <w:bCs/>
          <w:sz w:val="16"/>
          <w:szCs w:val="16"/>
        </w:rPr>
        <w:t>dvokát</w:t>
      </w:r>
    </w:p>
    <w:p w14:paraId="5AB7C92D" w14:textId="77777777" w:rsidR="007277A7" w:rsidRPr="0055161F" w:rsidRDefault="007277A7" w:rsidP="007277A7">
      <w:pPr>
        <w:spacing w:before="60"/>
        <w:ind w:left="709" w:right="70"/>
        <w:jc w:val="both"/>
        <w:rPr>
          <w:rFonts w:ascii="Palatino Linotype" w:hAnsi="Palatino Linotype"/>
          <w:sz w:val="6"/>
          <w:szCs w:val="6"/>
        </w:rPr>
      </w:pPr>
    </w:p>
    <w:p w14:paraId="57ADA7E6" w14:textId="77777777" w:rsidR="007277A7" w:rsidRPr="00FB28CE" w:rsidRDefault="007277A7" w:rsidP="007277A7">
      <w:pPr>
        <w:pStyle w:val="Odstavecseseznamem"/>
        <w:numPr>
          <w:ilvl w:val="0"/>
          <w:numId w:val="3"/>
        </w:numPr>
        <w:spacing w:before="60" w:line="276" w:lineRule="auto"/>
        <w:ind w:right="68"/>
        <w:jc w:val="both"/>
        <w:rPr>
          <w:rFonts w:ascii="Palatino Linotype" w:hAnsi="Palatino Linotype"/>
          <w:iCs/>
        </w:rPr>
      </w:pPr>
      <w:r w:rsidRPr="00FB28CE">
        <w:rPr>
          <w:rFonts w:ascii="Palatino Linotype" w:hAnsi="Palatino Linotype"/>
          <w:iCs/>
        </w:rPr>
        <w:t>zákon č. 89/2012 Sb., občanský zákoník – charakteristika spolku, členství, orgány spolku</w:t>
      </w:r>
    </w:p>
    <w:p w14:paraId="3C0F199E" w14:textId="77777777" w:rsidR="007277A7" w:rsidRPr="00FB28CE" w:rsidRDefault="007277A7" w:rsidP="007277A7">
      <w:pPr>
        <w:pStyle w:val="Odstavecseseznamem"/>
        <w:numPr>
          <w:ilvl w:val="0"/>
          <w:numId w:val="3"/>
        </w:numPr>
        <w:spacing w:before="60" w:line="276" w:lineRule="auto"/>
        <w:ind w:right="68"/>
        <w:jc w:val="both"/>
        <w:rPr>
          <w:rFonts w:ascii="Palatino Linotype" w:hAnsi="Palatino Linotype"/>
          <w:iCs/>
        </w:rPr>
      </w:pPr>
      <w:r w:rsidRPr="00FB28CE">
        <w:rPr>
          <w:rFonts w:ascii="Palatino Linotype" w:hAnsi="Palatino Linotype"/>
          <w:iCs/>
        </w:rPr>
        <w:t>zákon č. 304/2013 Sb., o veřejných rejstřících... – povinnost zápisu do spolkového rejstříku, zapisované skutečnosti, návrh na zápis, účinky zveřejnění zápisu;</w:t>
      </w:r>
    </w:p>
    <w:p w14:paraId="2A568DEE" w14:textId="77777777" w:rsidR="007277A7" w:rsidRPr="00FB28CE" w:rsidRDefault="007277A7" w:rsidP="007277A7">
      <w:pPr>
        <w:pStyle w:val="Odstavecseseznamem"/>
        <w:numPr>
          <w:ilvl w:val="0"/>
          <w:numId w:val="3"/>
        </w:numPr>
        <w:spacing w:before="60" w:line="276" w:lineRule="auto"/>
        <w:ind w:right="68"/>
        <w:jc w:val="both"/>
        <w:rPr>
          <w:rFonts w:ascii="Palatino Linotype" w:hAnsi="Palatino Linotype"/>
          <w:iCs/>
        </w:rPr>
      </w:pPr>
      <w:r w:rsidRPr="00FB28CE">
        <w:rPr>
          <w:rFonts w:ascii="Palatino Linotype" w:hAnsi="Palatino Linotype"/>
          <w:iCs/>
        </w:rPr>
        <w:t>zákon č. 449/2001 Sb., o myslivosti – právní postavení mysliveckého spolku jako uživatele honitby</w:t>
      </w:r>
    </w:p>
    <w:p w14:paraId="558F9A88" w14:textId="77777777" w:rsidR="007277A7" w:rsidRPr="00FB28CE" w:rsidRDefault="007277A7" w:rsidP="007277A7">
      <w:pPr>
        <w:pStyle w:val="Odstavecseseznamem"/>
        <w:numPr>
          <w:ilvl w:val="0"/>
          <w:numId w:val="3"/>
        </w:numPr>
        <w:spacing w:before="60" w:line="276" w:lineRule="auto"/>
        <w:ind w:left="1060" w:right="68" w:hanging="357"/>
        <w:jc w:val="both"/>
        <w:rPr>
          <w:rFonts w:ascii="Palatino Linotype" w:hAnsi="Palatino Linotype"/>
          <w:b/>
          <w:iCs/>
        </w:rPr>
      </w:pPr>
      <w:r w:rsidRPr="00FB28CE">
        <w:rPr>
          <w:rFonts w:ascii="Palatino Linotype" w:hAnsi="Palatino Linotype"/>
          <w:b/>
          <w:iCs/>
        </w:rPr>
        <w:t>odpovědi na dotazy, diskuse</w:t>
      </w:r>
    </w:p>
    <w:p w14:paraId="43BDB3C0" w14:textId="77777777" w:rsidR="000D7D85" w:rsidRPr="0068741D" w:rsidRDefault="000D7D85" w:rsidP="00B16CEC">
      <w:pPr>
        <w:spacing w:before="60"/>
        <w:ind w:right="70"/>
        <w:jc w:val="both"/>
        <w:rPr>
          <w:rFonts w:ascii="Palatino Linotype" w:hAnsi="Palatino Linotype"/>
          <w:sz w:val="22"/>
          <w:szCs w:val="22"/>
        </w:rPr>
      </w:pPr>
    </w:p>
    <w:p w14:paraId="78E5614F" w14:textId="77777777" w:rsidR="000D7D85" w:rsidRPr="0068741D" w:rsidRDefault="000D7D85" w:rsidP="000D7D85">
      <w:pPr>
        <w:spacing w:before="60"/>
        <w:jc w:val="both"/>
        <w:rPr>
          <w:rFonts w:ascii="Palatino Linotype" w:hAnsi="Palatino Linotype"/>
          <w:sz w:val="22"/>
          <w:szCs w:val="22"/>
        </w:rPr>
      </w:pPr>
      <w:r w:rsidRPr="0068741D">
        <w:rPr>
          <w:rFonts w:ascii="Palatino Linotype" w:hAnsi="Palatino Linotype"/>
          <w:sz w:val="22"/>
          <w:szCs w:val="22"/>
        </w:rPr>
        <w:t>11:30 – 12:30</w:t>
      </w:r>
      <w:r w:rsidRPr="0068741D">
        <w:rPr>
          <w:rFonts w:ascii="Palatino Linotype" w:hAnsi="Palatino Linotype"/>
          <w:sz w:val="22"/>
          <w:szCs w:val="22"/>
        </w:rPr>
        <w:tab/>
      </w:r>
    </w:p>
    <w:p w14:paraId="641B16DB" w14:textId="12D30A64" w:rsidR="000D7D85" w:rsidRDefault="000D7D85" w:rsidP="000D7D85">
      <w:pPr>
        <w:spacing w:before="60"/>
        <w:ind w:right="70" w:firstLine="708"/>
        <w:jc w:val="both"/>
        <w:rPr>
          <w:rFonts w:ascii="Palatino Linotype" w:hAnsi="Palatino Linotype"/>
          <w:sz w:val="22"/>
          <w:szCs w:val="22"/>
        </w:rPr>
      </w:pPr>
      <w:r w:rsidRPr="00491963">
        <w:rPr>
          <w:rFonts w:ascii="Palatino Linotype" w:hAnsi="Palatino Linotype"/>
          <w:b/>
          <w:sz w:val="22"/>
          <w:szCs w:val="22"/>
        </w:rPr>
        <w:t>Přestávka</w:t>
      </w:r>
    </w:p>
    <w:p w14:paraId="474960B0" w14:textId="77777777" w:rsidR="000D7D85" w:rsidRDefault="000D7D85" w:rsidP="00B16CEC">
      <w:pPr>
        <w:spacing w:before="60"/>
        <w:ind w:right="70"/>
        <w:jc w:val="both"/>
        <w:rPr>
          <w:rFonts w:ascii="Palatino Linotype" w:hAnsi="Palatino Linotype"/>
          <w:sz w:val="22"/>
          <w:szCs w:val="22"/>
        </w:rPr>
      </w:pPr>
    </w:p>
    <w:p w14:paraId="337DAD37" w14:textId="35DFE3C7" w:rsidR="00B16CEC" w:rsidRPr="0068741D" w:rsidRDefault="00B16CEC" w:rsidP="00B16CEC">
      <w:pPr>
        <w:spacing w:before="60"/>
        <w:ind w:right="70"/>
        <w:jc w:val="both"/>
        <w:rPr>
          <w:rFonts w:ascii="Palatino Linotype" w:hAnsi="Palatino Linotype"/>
          <w:sz w:val="22"/>
          <w:szCs w:val="22"/>
        </w:rPr>
      </w:pPr>
      <w:r w:rsidRPr="0068741D">
        <w:rPr>
          <w:rFonts w:ascii="Palatino Linotype" w:hAnsi="Palatino Linotype"/>
          <w:sz w:val="22"/>
          <w:szCs w:val="22"/>
        </w:rPr>
        <w:t>1</w:t>
      </w:r>
      <w:r w:rsidR="000D7D85" w:rsidRPr="0068741D">
        <w:rPr>
          <w:rFonts w:ascii="Palatino Linotype" w:hAnsi="Palatino Linotype"/>
          <w:sz w:val="22"/>
          <w:szCs w:val="22"/>
        </w:rPr>
        <w:t>2</w:t>
      </w:r>
      <w:r w:rsidRPr="0068741D">
        <w:rPr>
          <w:rFonts w:ascii="Palatino Linotype" w:hAnsi="Palatino Linotype"/>
          <w:sz w:val="22"/>
          <w:szCs w:val="22"/>
        </w:rPr>
        <w:t>:</w:t>
      </w:r>
      <w:r w:rsidR="000D7D85" w:rsidRPr="0068741D">
        <w:rPr>
          <w:rFonts w:ascii="Palatino Linotype" w:hAnsi="Palatino Linotype"/>
          <w:sz w:val="22"/>
          <w:szCs w:val="22"/>
        </w:rPr>
        <w:t>30</w:t>
      </w:r>
      <w:r w:rsidRPr="0068741D">
        <w:rPr>
          <w:rFonts w:ascii="Palatino Linotype" w:hAnsi="Palatino Linotype"/>
          <w:sz w:val="22"/>
          <w:szCs w:val="22"/>
        </w:rPr>
        <w:t xml:space="preserve"> – 1</w:t>
      </w:r>
      <w:r w:rsidR="000D7D85" w:rsidRPr="0068741D">
        <w:rPr>
          <w:rFonts w:ascii="Palatino Linotype" w:hAnsi="Palatino Linotype"/>
          <w:sz w:val="22"/>
          <w:szCs w:val="22"/>
        </w:rPr>
        <w:t>3</w:t>
      </w:r>
      <w:r w:rsidRPr="0068741D">
        <w:rPr>
          <w:rFonts w:ascii="Palatino Linotype" w:hAnsi="Palatino Linotype"/>
          <w:sz w:val="22"/>
          <w:szCs w:val="22"/>
        </w:rPr>
        <w:t>:</w:t>
      </w:r>
      <w:r w:rsidR="007277A7">
        <w:rPr>
          <w:rFonts w:ascii="Palatino Linotype" w:hAnsi="Palatino Linotype"/>
          <w:sz w:val="22"/>
          <w:szCs w:val="22"/>
        </w:rPr>
        <w:t>45</w:t>
      </w:r>
      <w:r w:rsidRPr="0068741D">
        <w:rPr>
          <w:rFonts w:ascii="Palatino Linotype" w:hAnsi="Palatino Linotype"/>
          <w:sz w:val="22"/>
          <w:szCs w:val="22"/>
        </w:rPr>
        <w:t xml:space="preserve"> </w:t>
      </w:r>
      <w:r w:rsidRPr="0068741D">
        <w:rPr>
          <w:rFonts w:ascii="Palatino Linotype" w:hAnsi="Palatino Linotype"/>
          <w:sz w:val="22"/>
          <w:szCs w:val="22"/>
        </w:rPr>
        <w:tab/>
      </w:r>
    </w:p>
    <w:p w14:paraId="776AE640" w14:textId="61AF8359" w:rsidR="00B16CEC" w:rsidRPr="003278C2" w:rsidRDefault="00B16CEC" w:rsidP="00B16CEC">
      <w:pPr>
        <w:spacing w:before="60"/>
        <w:ind w:left="708" w:right="70"/>
        <w:jc w:val="both"/>
        <w:rPr>
          <w:rFonts w:ascii="Palatino Linotype" w:hAnsi="Palatino Linotype"/>
          <w:b/>
          <w:sz w:val="24"/>
          <w:szCs w:val="24"/>
        </w:rPr>
      </w:pPr>
      <w:r w:rsidRPr="00B16CEC">
        <w:rPr>
          <w:rFonts w:ascii="Palatino Linotype" w:hAnsi="Palatino Linotype"/>
          <w:b/>
          <w:bCs/>
          <w:sz w:val="22"/>
          <w:szCs w:val="22"/>
        </w:rPr>
        <w:t>Představení tříletého výzkumu zajíce polního: aplikace do praxe</w:t>
      </w:r>
    </w:p>
    <w:p w14:paraId="5B102C32" w14:textId="3AFC6685" w:rsidR="00B16CEC" w:rsidRDefault="00B16CEC" w:rsidP="00B16CEC">
      <w:pPr>
        <w:pStyle w:val="Zkladntext2"/>
        <w:spacing w:before="60"/>
        <w:ind w:left="709" w:right="70"/>
        <w:jc w:val="both"/>
        <w:rPr>
          <w:rFonts w:ascii="Palatino Linotype" w:hAnsi="Palatino Linotype"/>
          <w:b w:val="0"/>
          <w:bCs/>
          <w:sz w:val="20"/>
        </w:rPr>
      </w:pPr>
      <w:r w:rsidRPr="001708A3">
        <w:rPr>
          <w:rFonts w:ascii="Palatino Linotype" w:hAnsi="Palatino Linotype"/>
          <w:b w:val="0"/>
          <w:bCs/>
          <w:sz w:val="20"/>
        </w:rPr>
        <w:t>Ing. Jan Cukor, Ph.D.</w:t>
      </w:r>
      <w:r w:rsidR="00A95ECB">
        <w:rPr>
          <w:rFonts w:ascii="Palatino Linotype" w:hAnsi="Palatino Linotype"/>
          <w:b w:val="0"/>
          <w:bCs/>
          <w:sz w:val="20"/>
        </w:rPr>
        <w:t xml:space="preserve"> </w:t>
      </w:r>
      <w:r w:rsidR="00A95ECB" w:rsidRPr="00A95ECB">
        <w:rPr>
          <w:rFonts w:ascii="Palatino Linotype" w:hAnsi="Palatino Linotype"/>
          <w:b w:val="0"/>
          <w:bCs/>
          <w:sz w:val="20"/>
          <w:vertAlign w:val="superscript"/>
        </w:rPr>
        <w:t>1,2)</w:t>
      </w:r>
      <w:r w:rsidR="00A95ECB">
        <w:rPr>
          <w:rFonts w:ascii="Palatino Linotype" w:hAnsi="Palatino Linotype"/>
          <w:b w:val="0"/>
          <w:bCs/>
          <w:sz w:val="20"/>
        </w:rPr>
        <w:t xml:space="preserve">, </w:t>
      </w:r>
      <w:r w:rsidR="00A95ECB" w:rsidRPr="00A95ECB">
        <w:rPr>
          <w:rFonts w:ascii="Palatino Linotype" w:hAnsi="Palatino Linotype"/>
          <w:b w:val="0"/>
          <w:bCs/>
          <w:sz w:val="20"/>
        </w:rPr>
        <w:t>Ing. Richard Ševčík, Ph.D.</w:t>
      </w:r>
      <w:r w:rsidR="00A95ECB">
        <w:rPr>
          <w:rFonts w:ascii="Palatino Linotype" w:hAnsi="Palatino Linotype"/>
          <w:b w:val="0"/>
          <w:bCs/>
          <w:sz w:val="20"/>
        </w:rPr>
        <w:t xml:space="preserve"> </w:t>
      </w:r>
      <w:r w:rsidR="00A95ECB" w:rsidRPr="00A95ECB">
        <w:rPr>
          <w:rFonts w:ascii="Palatino Linotype" w:hAnsi="Palatino Linotype"/>
          <w:b w:val="0"/>
          <w:bCs/>
          <w:sz w:val="20"/>
          <w:vertAlign w:val="superscript"/>
        </w:rPr>
        <w:t>1)</w:t>
      </w:r>
    </w:p>
    <w:p w14:paraId="167C5940" w14:textId="3734EFEF" w:rsidR="00B16CEC" w:rsidRDefault="00B16CEC" w:rsidP="00B16CEC">
      <w:pPr>
        <w:pStyle w:val="Zkladntext2"/>
        <w:spacing w:before="60"/>
        <w:ind w:left="709" w:right="70"/>
        <w:jc w:val="both"/>
        <w:rPr>
          <w:rFonts w:ascii="Palatino Linotype" w:hAnsi="Palatino Linotype"/>
          <w:b w:val="0"/>
          <w:bCs/>
          <w:sz w:val="16"/>
          <w:szCs w:val="16"/>
        </w:rPr>
      </w:pPr>
      <w:r w:rsidRPr="007215E9">
        <w:rPr>
          <w:rFonts w:ascii="Palatino Linotype" w:hAnsi="Palatino Linotype"/>
          <w:b w:val="0"/>
          <w:bCs/>
          <w:sz w:val="16"/>
          <w:szCs w:val="16"/>
        </w:rPr>
        <w:t xml:space="preserve">Výzkumný ústav lesního hospodářství a myslivosti, v. v. i. </w:t>
      </w:r>
      <w:r w:rsidR="00A95ECB" w:rsidRPr="00A95ECB">
        <w:rPr>
          <w:rFonts w:ascii="Palatino Linotype" w:hAnsi="Palatino Linotype"/>
          <w:b w:val="0"/>
          <w:bCs/>
          <w:sz w:val="16"/>
          <w:szCs w:val="16"/>
          <w:vertAlign w:val="superscript"/>
        </w:rPr>
        <w:t>(1)</w:t>
      </w:r>
    </w:p>
    <w:p w14:paraId="3B78B2FC" w14:textId="40A72FB8" w:rsidR="00B16CEC" w:rsidRPr="007215E9" w:rsidRDefault="00B16CEC" w:rsidP="00B16CEC">
      <w:pPr>
        <w:pStyle w:val="Zkladntext2"/>
        <w:spacing w:before="60"/>
        <w:ind w:left="709" w:right="70"/>
        <w:jc w:val="both"/>
        <w:rPr>
          <w:rFonts w:ascii="Palatino Linotype" w:hAnsi="Palatino Linotype"/>
          <w:b w:val="0"/>
          <w:bCs/>
          <w:sz w:val="16"/>
          <w:szCs w:val="16"/>
        </w:rPr>
      </w:pPr>
      <w:r w:rsidRPr="00C748F3">
        <w:rPr>
          <w:rFonts w:ascii="Palatino Linotype" w:hAnsi="Palatino Linotype"/>
          <w:b w:val="0"/>
          <w:bCs/>
          <w:sz w:val="16"/>
          <w:szCs w:val="16"/>
        </w:rPr>
        <w:t>Česká zemědělská univerzita v Praze, Fakulta lesnická a dřevařská</w:t>
      </w:r>
      <w:r>
        <w:rPr>
          <w:rFonts w:ascii="Palatino Linotype" w:hAnsi="Palatino Linotype"/>
          <w:b w:val="0"/>
          <w:bCs/>
          <w:sz w:val="16"/>
          <w:szCs w:val="16"/>
        </w:rPr>
        <w:t xml:space="preserve">, </w:t>
      </w:r>
      <w:r w:rsidRPr="00F029C9">
        <w:rPr>
          <w:rFonts w:ascii="Palatino Linotype" w:hAnsi="Palatino Linotype"/>
          <w:b w:val="0"/>
          <w:bCs/>
          <w:sz w:val="16"/>
          <w:szCs w:val="16"/>
        </w:rPr>
        <w:t>Katedra pěstování lesů</w:t>
      </w:r>
      <w:r w:rsidR="00A95ECB">
        <w:rPr>
          <w:rFonts w:ascii="Palatino Linotype" w:hAnsi="Palatino Linotype"/>
          <w:b w:val="0"/>
          <w:bCs/>
          <w:sz w:val="16"/>
          <w:szCs w:val="16"/>
        </w:rPr>
        <w:t xml:space="preserve"> </w:t>
      </w:r>
      <w:r w:rsidR="00A95ECB" w:rsidRPr="00A95ECB">
        <w:rPr>
          <w:rFonts w:ascii="Palatino Linotype" w:hAnsi="Palatino Linotype"/>
          <w:b w:val="0"/>
          <w:bCs/>
          <w:sz w:val="16"/>
          <w:szCs w:val="16"/>
          <w:vertAlign w:val="superscript"/>
        </w:rPr>
        <w:t>(2)</w:t>
      </w:r>
    </w:p>
    <w:p w14:paraId="20773302" w14:textId="77777777" w:rsidR="00B16CEC" w:rsidRPr="003278C2" w:rsidRDefault="00B16CEC" w:rsidP="00B16CEC">
      <w:pPr>
        <w:pStyle w:val="Zkladntext2"/>
        <w:spacing w:before="60"/>
        <w:ind w:left="709" w:right="70"/>
        <w:jc w:val="both"/>
        <w:rPr>
          <w:rFonts w:ascii="Palatino Linotype" w:hAnsi="Palatino Linotype"/>
          <w:b w:val="0"/>
          <w:bCs/>
          <w:sz w:val="6"/>
          <w:szCs w:val="6"/>
        </w:rPr>
      </w:pPr>
    </w:p>
    <w:p w14:paraId="17EC95D1" w14:textId="38BA5947" w:rsidR="00B16CEC" w:rsidRPr="00600C28" w:rsidRDefault="00BC523E" w:rsidP="00B16CEC">
      <w:pPr>
        <w:pStyle w:val="Odstavecseseznamem"/>
        <w:numPr>
          <w:ilvl w:val="0"/>
          <w:numId w:val="3"/>
        </w:numPr>
        <w:spacing w:before="60" w:line="276" w:lineRule="auto"/>
        <w:ind w:right="68"/>
        <w:jc w:val="both"/>
        <w:rPr>
          <w:rFonts w:ascii="Palatino Linotype" w:hAnsi="Palatino Linotype"/>
          <w:bCs/>
        </w:rPr>
      </w:pPr>
      <w:r>
        <w:rPr>
          <w:rFonts w:ascii="Palatino Linotype" w:hAnsi="Palatino Linotype"/>
          <w:bCs/>
        </w:rPr>
        <w:t>p</w:t>
      </w:r>
      <w:r w:rsidR="00A95ECB" w:rsidRPr="00A95ECB">
        <w:rPr>
          <w:rFonts w:ascii="Palatino Linotype" w:hAnsi="Palatino Linotype"/>
          <w:bCs/>
        </w:rPr>
        <w:t>ředstavení výsledků populační dynamiky zajíce polního v rozdílných typech krajiny</w:t>
      </w:r>
      <w:r w:rsidR="00B16CEC" w:rsidRPr="00600C28">
        <w:rPr>
          <w:rFonts w:ascii="Palatino Linotype" w:hAnsi="Palatino Linotype"/>
          <w:bCs/>
        </w:rPr>
        <w:t xml:space="preserve"> </w:t>
      </w:r>
    </w:p>
    <w:p w14:paraId="6A3C2E57" w14:textId="7077AE1B" w:rsidR="00B16CEC" w:rsidRPr="00600C28" w:rsidRDefault="00BC523E" w:rsidP="00B16CEC">
      <w:pPr>
        <w:pStyle w:val="Odstavecseseznamem"/>
        <w:numPr>
          <w:ilvl w:val="0"/>
          <w:numId w:val="3"/>
        </w:numPr>
        <w:spacing w:before="60" w:line="276" w:lineRule="auto"/>
        <w:ind w:right="68"/>
        <w:jc w:val="both"/>
        <w:rPr>
          <w:rFonts w:ascii="Palatino Linotype" w:hAnsi="Palatino Linotype"/>
          <w:bCs/>
        </w:rPr>
      </w:pPr>
      <w:r>
        <w:rPr>
          <w:rFonts w:ascii="Palatino Linotype" w:hAnsi="Palatino Linotype"/>
          <w:bCs/>
        </w:rPr>
        <w:t>v</w:t>
      </w:r>
      <w:r w:rsidR="00A95ECB" w:rsidRPr="00A95ECB">
        <w:rPr>
          <w:rFonts w:ascii="Palatino Linotype" w:hAnsi="Palatino Linotype"/>
          <w:bCs/>
        </w:rPr>
        <w:t>ýsledky telemetrických sledování</w:t>
      </w:r>
    </w:p>
    <w:p w14:paraId="51B03FE2" w14:textId="6ECB546E" w:rsidR="00A95ECB" w:rsidRPr="00A95ECB" w:rsidRDefault="00BC523E" w:rsidP="00A95ECB">
      <w:pPr>
        <w:pStyle w:val="Odstavecseseznamem"/>
        <w:numPr>
          <w:ilvl w:val="0"/>
          <w:numId w:val="3"/>
        </w:numPr>
        <w:spacing w:before="60" w:line="276" w:lineRule="auto"/>
        <w:ind w:right="68"/>
        <w:jc w:val="both"/>
        <w:rPr>
          <w:rFonts w:ascii="Palatino Linotype" w:hAnsi="Palatino Linotype"/>
          <w:bCs/>
        </w:rPr>
      </w:pPr>
      <w:r>
        <w:rPr>
          <w:rFonts w:ascii="Palatino Linotype" w:hAnsi="Palatino Linotype"/>
          <w:bCs/>
        </w:rPr>
        <w:t>p</w:t>
      </w:r>
      <w:r w:rsidR="00A95ECB" w:rsidRPr="00A95ECB">
        <w:rPr>
          <w:rFonts w:ascii="Palatino Linotype" w:hAnsi="Palatino Linotype"/>
          <w:bCs/>
        </w:rPr>
        <w:t>roblematika přežívání zajíčat s ohledem na predátory</w:t>
      </w:r>
    </w:p>
    <w:p w14:paraId="21CAC162" w14:textId="195ED9AA" w:rsidR="00B16CEC" w:rsidRPr="00A95ECB" w:rsidRDefault="00BC523E" w:rsidP="007B45ED">
      <w:pPr>
        <w:pStyle w:val="Odstavecseseznamem"/>
        <w:numPr>
          <w:ilvl w:val="0"/>
          <w:numId w:val="3"/>
        </w:numPr>
        <w:spacing w:before="60" w:line="276" w:lineRule="auto"/>
        <w:ind w:right="68"/>
        <w:jc w:val="both"/>
        <w:rPr>
          <w:rFonts w:ascii="Palatino Linotype" w:hAnsi="Palatino Linotype"/>
        </w:rPr>
      </w:pPr>
      <w:r>
        <w:rPr>
          <w:rFonts w:ascii="Palatino Linotype" w:hAnsi="Palatino Linotype"/>
          <w:bCs/>
        </w:rPr>
        <w:t>p</w:t>
      </w:r>
      <w:r w:rsidR="00A95ECB" w:rsidRPr="00A95ECB">
        <w:rPr>
          <w:rFonts w:ascii="Palatino Linotype" w:hAnsi="Palatino Linotype"/>
          <w:bCs/>
        </w:rPr>
        <w:t>římé dopady realizovaných opatření v krajině na populace zajíce</w:t>
      </w:r>
    </w:p>
    <w:p w14:paraId="7A699727" w14:textId="7BD6A363" w:rsidR="00B16CEC" w:rsidRPr="003278C2" w:rsidRDefault="00BC523E" w:rsidP="00B16CEC">
      <w:pPr>
        <w:pStyle w:val="Odstavecseseznamem"/>
        <w:numPr>
          <w:ilvl w:val="0"/>
          <w:numId w:val="3"/>
        </w:numPr>
        <w:spacing w:before="60" w:line="276" w:lineRule="auto"/>
        <w:ind w:left="1060" w:right="68" w:hanging="357"/>
        <w:jc w:val="both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>o</w:t>
      </w:r>
      <w:r w:rsidR="00B16CEC" w:rsidRPr="003278C2">
        <w:rPr>
          <w:rFonts w:ascii="Palatino Linotype" w:hAnsi="Palatino Linotype"/>
          <w:b/>
        </w:rPr>
        <w:t>dpovědi na dotazy, disku</w:t>
      </w:r>
      <w:r w:rsidR="00B16CEC">
        <w:rPr>
          <w:rFonts w:ascii="Palatino Linotype" w:hAnsi="Palatino Linotype"/>
          <w:b/>
        </w:rPr>
        <w:t>s</w:t>
      </w:r>
      <w:r w:rsidR="00B16CEC" w:rsidRPr="003278C2">
        <w:rPr>
          <w:rFonts w:ascii="Palatino Linotype" w:hAnsi="Palatino Linotype"/>
          <w:b/>
        </w:rPr>
        <w:t>e</w:t>
      </w:r>
    </w:p>
    <w:p w14:paraId="065203FE" w14:textId="77777777" w:rsidR="00B16CEC" w:rsidRDefault="00B16CEC" w:rsidP="00AA45AC">
      <w:pPr>
        <w:spacing w:before="60"/>
        <w:ind w:right="70"/>
        <w:jc w:val="both"/>
        <w:rPr>
          <w:rFonts w:ascii="Palatino Linotype" w:hAnsi="Palatino Linotype"/>
          <w:i/>
          <w:sz w:val="22"/>
          <w:szCs w:val="22"/>
        </w:rPr>
      </w:pPr>
    </w:p>
    <w:p w14:paraId="6184184B" w14:textId="6EA60D1C" w:rsidR="00BC523E" w:rsidRPr="0068741D" w:rsidRDefault="00BC523E" w:rsidP="00BC523E">
      <w:pPr>
        <w:spacing w:before="60"/>
        <w:ind w:right="70"/>
        <w:jc w:val="both"/>
        <w:rPr>
          <w:rFonts w:ascii="Palatino Linotype" w:hAnsi="Palatino Linotype"/>
          <w:sz w:val="22"/>
          <w:szCs w:val="22"/>
        </w:rPr>
      </w:pPr>
      <w:r w:rsidRPr="0068741D">
        <w:rPr>
          <w:rFonts w:ascii="Palatino Linotype" w:hAnsi="Palatino Linotype"/>
          <w:sz w:val="22"/>
          <w:szCs w:val="22"/>
        </w:rPr>
        <w:t>1</w:t>
      </w:r>
      <w:r w:rsidR="000D7D85" w:rsidRPr="0068741D">
        <w:rPr>
          <w:rFonts w:ascii="Palatino Linotype" w:hAnsi="Palatino Linotype"/>
          <w:sz w:val="22"/>
          <w:szCs w:val="22"/>
        </w:rPr>
        <w:t>3</w:t>
      </w:r>
      <w:r w:rsidRPr="0068741D">
        <w:rPr>
          <w:rFonts w:ascii="Palatino Linotype" w:hAnsi="Palatino Linotype"/>
          <w:sz w:val="22"/>
          <w:szCs w:val="22"/>
        </w:rPr>
        <w:t>:</w:t>
      </w:r>
      <w:r w:rsidR="007277A7">
        <w:rPr>
          <w:rFonts w:ascii="Palatino Linotype" w:hAnsi="Palatino Linotype"/>
          <w:sz w:val="22"/>
          <w:szCs w:val="22"/>
        </w:rPr>
        <w:t>45</w:t>
      </w:r>
      <w:r w:rsidRPr="0068741D">
        <w:rPr>
          <w:rFonts w:ascii="Palatino Linotype" w:hAnsi="Palatino Linotype"/>
          <w:sz w:val="22"/>
          <w:szCs w:val="22"/>
        </w:rPr>
        <w:t xml:space="preserve"> – 1</w:t>
      </w:r>
      <w:r w:rsidR="000D7D85" w:rsidRPr="0068741D">
        <w:rPr>
          <w:rFonts w:ascii="Palatino Linotype" w:hAnsi="Palatino Linotype"/>
          <w:sz w:val="22"/>
          <w:szCs w:val="22"/>
        </w:rPr>
        <w:t>4</w:t>
      </w:r>
      <w:r w:rsidRPr="0068741D">
        <w:rPr>
          <w:rFonts w:ascii="Palatino Linotype" w:hAnsi="Palatino Linotype"/>
          <w:sz w:val="22"/>
          <w:szCs w:val="22"/>
        </w:rPr>
        <w:t>:</w:t>
      </w:r>
      <w:r w:rsidR="007277A7">
        <w:rPr>
          <w:rFonts w:ascii="Palatino Linotype" w:hAnsi="Palatino Linotype"/>
          <w:sz w:val="22"/>
          <w:szCs w:val="22"/>
        </w:rPr>
        <w:t>30</w:t>
      </w:r>
      <w:r w:rsidRPr="0068741D">
        <w:rPr>
          <w:rFonts w:ascii="Palatino Linotype" w:hAnsi="Palatino Linotype"/>
          <w:sz w:val="22"/>
          <w:szCs w:val="22"/>
        </w:rPr>
        <w:tab/>
      </w:r>
    </w:p>
    <w:p w14:paraId="23A4D275" w14:textId="53FD4A93" w:rsidR="00BC523E" w:rsidRPr="00A9752F" w:rsidRDefault="00BC523E" w:rsidP="00BC523E">
      <w:pPr>
        <w:spacing w:before="60"/>
        <w:ind w:left="708" w:right="70"/>
        <w:jc w:val="both"/>
        <w:rPr>
          <w:rFonts w:ascii="Palatino Linotype" w:hAnsi="Palatino Linotype"/>
          <w:b/>
          <w:sz w:val="22"/>
          <w:szCs w:val="22"/>
        </w:rPr>
      </w:pPr>
      <w:r w:rsidRPr="00BC523E">
        <w:rPr>
          <w:rFonts w:ascii="Palatino Linotype" w:hAnsi="Palatino Linotype"/>
          <w:b/>
          <w:sz w:val="22"/>
          <w:szCs w:val="22"/>
        </w:rPr>
        <w:t>Ekonomické dopady loveckého cestovního ruchu a praktické příklady pro využití</w:t>
      </w:r>
    </w:p>
    <w:p w14:paraId="052AAAD9" w14:textId="35F9A63F" w:rsidR="00BC523E" w:rsidRPr="00545479" w:rsidRDefault="00BC523E" w:rsidP="00BC523E">
      <w:pPr>
        <w:spacing w:before="60"/>
        <w:ind w:left="709" w:right="70"/>
        <w:jc w:val="both"/>
        <w:rPr>
          <w:rFonts w:ascii="Palatino Linotype" w:hAnsi="Palatino Linotype"/>
          <w:bCs/>
          <w:sz w:val="18"/>
          <w:szCs w:val="18"/>
        </w:rPr>
      </w:pPr>
      <w:r w:rsidRPr="00545479">
        <w:rPr>
          <w:rFonts w:ascii="Palatino Linotype" w:hAnsi="Palatino Linotype"/>
          <w:bCs/>
          <w:sz w:val="18"/>
          <w:szCs w:val="18"/>
        </w:rPr>
        <w:t xml:space="preserve">Ing. </w:t>
      </w:r>
      <w:r>
        <w:rPr>
          <w:rFonts w:ascii="Palatino Linotype" w:hAnsi="Palatino Linotype"/>
          <w:bCs/>
          <w:sz w:val="18"/>
          <w:szCs w:val="18"/>
        </w:rPr>
        <w:t>Markéta Kalábová</w:t>
      </w:r>
      <w:r w:rsidRPr="00545479">
        <w:rPr>
          <w:rFonts w:ascii="Palatino Linotype" w:hAnsi="Palatino Linotype"/>
          <w:bCs/>
          <w:sz w:val="18"/>
          <w:szCs w:val="18"/>
        </w:rPr>
        <w:t>, Ph.D.</w:t>
      </w:r>
    </w:p>
    <w:p w14:paraId="15BA9028" w14:textId="77777777" w:rsidR="00BC523E" w:rsidRPr="00545479" w:rsidRDefault="00BC523E" w:rsidP="00BC523E">
      <w:pPr>
        <w:spacing w:before="60"/>
        <w:ind w:left="709" w:right="70"/>
        <w:jc w:val="both"/>
        <w:rPr>
          <w:rFonts w:ascii="Palatino Linotype" w:hAnsi="Palatino Linotype"/>
          <w:bCs/>
          <w:sz w:val="16"/>
          <w:szCs w:val="16"/>
        </w:rPr>
      </w:pPr>
      <w:r w:rsidRPr="00545479">
        <w:rPr>
          <w:rFonts w:ascii="Palatino Linotype" w:hAnsi="Palatino Linotype"/>
          <w:bCs/>
          <w:sz w:val="16"/>
          <w:szCs w:val="16"/>
        </w:rPr>
        <w:t xml:space="preserve">Česká zemědělská univerzita v Praze, Fakulta lesnická a dřevařská </w:t>
      </w:r>
    </w:p>
    <w:p w14:paraId="31391544" w14:textId="77777777" w:rsidR="00BC523E" w:rsidRPr="0055161F" w:rsidRDefault="00BC523E" w:rsidP="00BC523E">
      <w:pPr>
        <w:spacing w:before="60"/>
        <w:ind w:left="709" w:right="70"/>
        <w:jc w:val="both"/>
        <w:rPr>
          <w:rFonts w:ascii="Palatino Linotype" w:hAnsi="Palatino Linotype"/>
          <w:sz w:val="6"/>
          <w:szCs w:val="6"/>
        </w:rPr>
      </w:pPr>
    </w:p>
    <w:p w14:paraId="75F19729" w14:textId="6477E04D" w:rsidR="00BC523E" w:rsidRPr="008F2639" w:rsidRDefault="00BC523E" w:rsidP="00BC523E">
      <w:pPr>
        <w:pStyle w:val="Odstavecseseznamem"/>
        <w:numPr>
          <w:ilvl w:val="0"/>
          <w:numId w:val="3"/>
        </w:numPr>
        <w:spacing w:before="60" w:line="276" w:lineRule="auto"/>
        <w:ind w:right="68"/>
        <w:jc w:val="both"/>
        <w:rPr>
          <w:rFonts w:ascii="Palatino Linotype" w:hAnsi="Palatino Linotype"/>
          <w:iCs/>
        </w:rPr>
      </w:pPr>
      <w:r w:rsidRPr="008F2639">
        <w:rPr>
          <w:rFonts w:ascii="Palatino Linotype" w:hAnsi="Palatino Linotype"/>
          <w:iCs/>
        </w:rPr>
        <w:t>l</w:t>
      </w:r>
      <w:r w:rsidRPr="008F2639">
        <w:rPr>
          <w:rFonts w:ascii="Palatino Linotype" w:hAnsi="Palatino Linotype"/>
          <w:iCs/>
        </w:rPr>
        <w:t>ovecký cestovní ruch jako ekonomická příležitost</w:t>
      </w:r>
    </w:p>
    <w:p w14:paraId="5040E858" w14:textId="6314A3A6" w:rsidR="00BC523E" w:rsidRPr="008F2639" w:rsidRDefault="00BC523E" w:rsidP="00BC523E">
      <w:pPr>
        <w:pStyle w:val="Odstavecseseznamem"/>
        <w:numPr>
          <w:ilvl w:val="0"/>
          <w:numId w:val="3"/>
        </w:numPr>
        <w:spacing w:before="60" w:line="276" w:lineRule="auto"/>
        <w:ind w:right="68"/>
        <w:jc w:val="both"/>
        <w:rPr>
          <w:rFonts w:ascii="Palatino Linotype" w:hAnsi="Palatino Linotype"/>
          <w:iCs/>
        </w:rPr>
      </w:pPr>
      <w:r w:rsidRPr="008F2639">
        <w:rPr>
          <w:rFonts w:ascii="Palatino Linotype" w:hAnsi="Palatino Linotype"/>
          <w:iCs/>
        </w:rPr>
        <w:t>k</w:t>
      </w:r>
      <w:r w:rsidRPr="008F2639">
        <w:rPr>
          <w:rFonts w:ascii="Palatino Linotype" w:hAnsi="Palatino Linotype"/>
          <w:iCs/>
        </w:rPr>
        <w:t>do v České republice poplatkově loví a proč? – pohled z dotazníků</w:t>
      </w:r>
    </w:p>
    <w:p w14:paraId="651E59E6" w14:textId="73114397" w:rsidR="00BC523E" w:rsidRPr="008F2639" w:rsidRDefault="00BC523E" w:rsidP="00BC523E">
      <w:pPr>
        <w:pStyle w:val="Odstavecseseznamem"/>
        <w:numPr>
          <w:ilvl w:val="0"/>
          <w:numId w:val="3"/>
        </w:numPr>
        <w:spacing w:before="60" w:line="276" w:lineRule="auto"/>
        <w:ind w:right="68"/>
        <w:jc w:val="both"/>
        <w:rPr>
          <w:rFonts w:ascii="Palatino Linotype" w:hAnsi="Palatino Linotype"/>
          <w:iCs/>
        </w:rPr>
      </w:pPr>
      <w:r w:rsidRPr="008F2639">
        <w:rPr>
          <w:rFonts w:ascii="Palatino Linotype" w:hAnsi="Palatino Linotype"/>
          <w:iCs/>
        </w:rPr>
        <w:t>l</w:t>
      </w:r>
      <w:r w:rsidRPr="008F2639">
        <w:rPr>
          <w:rFonts w:ascii="Palatino Linotype" w:hAnsi="Palatino Linotype"/>
          <w:iCs/>
        </w:rPr>
        <w:t>imity rozvoje lovecké turistiky a jak jim předcházet</w:t>
      </w:r>
    </w:p>
    <w:p w14:paraId="586BB5E7" w14:textId="77777777" w:rsidR="00BC523E" w:rsidRPr="008F2639" w:rsidRDefault="00BC523E" w:rsidP="00BC523E">
      <w:pPr>
        <w:pStyle w:val="Odstavecseseznamem"/>
        <w:numPr>
          <w:ilvl w:val="0"/>
          <w:numId w:val="3"/>
        </w:numPr>
        <w:spacing w:before="60" w:line="276" w:lineRule="auto"/>
        <w:ind w:left="1060" w:right="68" w:hanging="357"/>
        <w:jc w:val="both"/>
        <w:rPr>
          <w:rFonts w:ascii="Palatino Linotype" w:hAnsi="Palatino Linotype"/>
          <w:b/>
          <w:iCs/>
        </w:rPr>
      </w:pPr>
      <w:r w:rsidRPr="008F2639">
        <w:rPr>
          <w:rFonts w:ascii="Palatino Linotype" w:hAnsi="Palatino Linotype"/>
          <w:b/>
          <w:iCs/>
        </w:rPr>
        <w:t>odpovědi na dotazy, diskuse</w:t>
      </w:r>
    </w:p>
    <w:p w14:paraId="1EBFF825" w14:textId="77777777" w:rsidR="00A95ECB" w:rsidRPr="000D7D85" w:rsidRDefault="00A95ECB" w:rsidP="00AA45AC">
      <w:pPr>
        <w:spacing w:before="60"/>
        <w:ind w:right="70"/>
        <w:jc w:val="both"/>
        <w:rPr>
          <w:rFonts w:ascii="Palatino Linotype" w:hAnsi="Palatino Linotype"/>
          <w:i/>
          <w:sz w:val="6"/>
          <w:szCs w:val="6"/>
        </w:rPr>
      </w:pPr>
    </w:p>
    <w:p w14:paraId="6C33E9E7" w14:textId="77777777" w:rsidR="00135548" w:rsidRPr="0055161F" w:rsidRDefault="00135548" w:rsidP="00135548">
      <w:pPr>
        <w:spacing w:before="60"/>
        <w:jc w:val="both"/>
        <w:rPr>
          <w:rFonts w:ascii="Palatino Linotype" w:hAnsi="Palatino Linotype"/>
          <w:i/>
          <w:sz w:val="6"/>
          <w:szCs w:val="6"/>
        </w:rPr>
      </w:pPr>
    </w:p>
    <w:p w14:paraId="1EA14525" w14:textId="3137DC96" w:rsidR="009B1D66" w:rsidRPr="0068741D" w:rsidRDefault="00654A61" w:rsidP="00982E4D">
      <w:pPr>
        <w:spacing w:before="60"/>
        <w:jc w:val="both"/>
        <w:rPr>
          <w:rFonts w:ascii="Palatino Linotype" w:hAnsi="Palatino Linotype"/>
          <w:sz w:val="22"/>
          <w:szCs w:val="22"/>
        </w:rPr>
      </w:pPr>
      <w:r w:rsidRPr="0068741D">
        <w:rPr>
          <w:rFonts w:ascii="Palatino Linotype" w:hAnsi="Palatino Linotype"/>
          <w:sz w:val="22"/>
          <w:szCs w:val="22"/>
        </w:rPr>
        <w:t>1</w:t>
      </w:r>
      <w:r w:rsidR="001F1735">
        <w:rPr>
          <w:rFonts w:ascii="Palatino Linotype" w:hAnsi="Palatino Linotype"/>
          <w:sz w:val="22"/>
          <w:szCs w:val="22"/>
        </w:rPr>
        <w:t>4</w:t>
      </w:r>
      <w:r w:rsidRPr="0068741D">
        <w:rPr>
          <w:rFonts w:ascii="Palatino Linotype" w:hAnsi="Palatino Linotype"/>
          <w:sz w:val="22"/>
          <w:szCs w:val="22"/>
        </w:rPr>
        <w:t>:</w:t>
      </w:r>
      <w:r w:rsidR="001F1735">
        <w:rPr>
          <w:rFonts w:ascii="Palatino Linotype" w:hAnsi="Palatino Linotype"/>
          <w:sz w:val="22"/>
          <w:szCs w:val="22"/>
        </w:rPr>
        <w:t>3</w:t>
      </w:r>
      <w:r w:rsidR="00293A08" w:rsidRPr="0068741D">
        <w:rPr>
          <w:rFonts w:ascii="Palatino Linotype" w:hAnsi="Palatino Linotype"/>
          <w:sz w:val="22"/>
          <w:szCs w:val="22"/>
        </w:rPr>
        <w:t>0</w:t>
      </w:r>
    </w:p>
    <w:p w14:paraId="41940E01" w14:textId="43A8C5C1" w:rsidR="00865E2B" w:rsidRDefault="009C07E4" w:rsidP="003A32A7">
      <w:pPr>
        <w:spacing w:before="60"/>
        <w:ind w:firstLine="708"/>
        <w:jc w:val="both"/>
        <w:rPr>
          <w:rFonts w:ascii="Palatino Linotype" w:hAnsi="Palatino Linotype"/>
          <w:b/>
          <w:iCs/>
          <w:sz w:val="22"/>
          <w:szCs w:val="22"/>
        </w:rPr>
      </w:pPr>
      <w:r w:rsidRPr="00A9752F">
        <w:rPr>
          <w:rFonts w:ascii="Palatino Linotype" w:hAnsi="Palatino Linotype"/>
          <w:b/>
          <w:iCs/>
          <w:sz w:val="22"/>
          <w:szCs w:val="22"/>
        </w:rPr>
        <w:t>U</w:t>
      </w:r>
      <w:r w:rsidR="009B1D66" w:rsidRPr="00A9752F">
        <w:rPr>
          <w:rFonts w:ascii="Palatino Linotype" w:hAnsi="Palatino Linotype"/>
          <w:b/>
          <w:iCs/>
          <w:sz w:val="22"/>
          <w:szCs w:val="22"/>
        </w:rPr>
        <w:t>končení semináře</w:t>
      </w:r>
    </w:p>
    <w:p w14:paraId="745E6AF1" w14:textId="77777777" w:rsidR="00A27DC0" w:rsidRDefault="00A27DC0" w:rsidP="00BC0E4B">
      <w:pPr>
        <w:pStyle w:val="Zkladntext2"/>
        <w:rPr>
          <w:rFonts w:ascii="Palatino Linotype" w:hAnsi="Palatino Linotype"/>
          <w:sz w:val="20"/>
        </w:rPr>
        <w:sectPr w:rsidR="00A27DC0" w:rsidSect="003A32A7">
          <w:type w:val="continuous"/>
          <w:pgSz w:w="11906" w:h="16838" w:code="9"/>
          <w:pgMar w:top="1134" w:right="1276" w:bottom="1134" w:left="1276" w:header="709" w:footer="709" w:gutter="0"/>
          <w:cols w:space="708"/>
          <w:docGrid w:linePitch="360"/>
        </w:sectPr>
      </w:pPr>
    </w:p>
    <w:p w14:paraId="0FA18719" w14:textId="77777777" w:rsidR="003A32A7" w:rsidRDefault="003A32A7" w:rsidP="00FA12EB">
      <w:pPr>
        <w:pStyle w:val="Zkladntext2"/>
        <w:jc w:val="both"/>
        <w:rPr>
          <w:rFonts w:ascii="Palatino Linotype" w:hAnsi="Palatino Linotype"/>
          <w:sz w:val="22"/>
          <w:szCs w:val="22"/>
        </w:rPr>
      </w:pPr>
    </w:p>
    <w:p w14:paraId="4775B852" w14:textId="77777777" w:rsidR="001159A3" w:rsidRDefault="001159A3" w:rsidP="00FA12EB">
      <w:pPr>
        <w:pStyle w:val="Zkladntext2"/>
        <w:jc w:val="both"/>
        <w:rPr>
          <w:rFonts w:ascii="Palatino Linotype" w:hAnsi="Palatino Linotype"/>
          <w:sz w:val="22"/>
          <w:szCs w:val="22"/>
        </w:rPr>
      </w:pPr>
    </w:p>
    <w:p w14:paraId="7A87839D" w14:textId="77777777" w:rsidR="001159A3" w:rsidRDefault="001159A3" w:rsidP="00FA12EB">
      <w:pPr>
        <w:pStyle w:val="Zkladntext2"/>
        <w:jc w:val="both"/>
        <w:rPr>
          <w:rFonts w:ascii="Palatino Linotype" w:hAnsi="Palatino Linotype"/>
          <w:sz w:val="22"/>
          <w:szCs w:val="22"/>
        </w:rPr>
      </w:pPr>
    </w:p>
    <w:p w14:paraId="635A0117" w14:textId="215DC871" w:rsidR="00D71556" w:rsidRDefault="00A65077" w:rsidP="00FA12EB">
      <w:pPr>
        <w:pStyle w:val="Zkladntext2"/>
        <w:jc w:val="both"/>
        <w:rPr>
          <w:rFonts w:ascii="Palatino Linotype" w:hAnsi="Palatino Linotype"/>
          <w:sz w:val="22"/>
          <w:szCs w:val="22"/>
        </w:rPr>
      </w:pPr>
      <w:r w:rsidRPr="00431A26">
        <w:rPr>
          <w:rFonts w:ascii="Palatino Linotype" w:hAnsi="Palatino Linotype"/>
          <w:sz w:val="22"/>
          <w:szCs w:val="22"/>
        </w:rPr>
        <w:t>Doplňující informace</w:t>
      </w:r>
      <w:r w:rsidR="00D71556" w:rsidRPr="00431A26">
        <w:rPr>
          <w:rFonts w:ascii="Palatino Linotype" w:hAnsi="Palatino Linotype"/>
          <w:sz w:val="22"/>
          <w:szCs w:val="22"/>
        </w:rPr>
        <w:t>:</w:t>
      </w:r>
    </w:p>
    <w:p w14:paraId="0EE8AF0B" w14:textId="77777777" w:rsidR="00D71556" w:rsidRPr="00431A26" w:rsidRDefault="00D71556" w:rsidP="00FA12EB">
      <w:pPr>
        <w:pStyle w:val="Zkladntext2"/>
        <w:jc w:val="both"/>
        <w:rPr>
          <w:rFonts w:ascii="Palatino Linotype" w:hAnsi="Palatino Linotype"/>
          <w:b w:val="0"/>
          <w:sz w:val="6"/>
          <w:szCs w:val="6"/>
        </w:rPr>
      </w:pPr>
    </w:p>
    <w:p w14:paraId="1E4D0815" w14:textId="77777777" w:rsidR="006026AE" w:rsidRDefault="006026AE" w:rsidP="000E4395">
      <w:pPr>
        <w:numPr>
          <w:ilvl w:val="0"/>
          <w:numId w:val="2"/>
        </w:numPr>
        <w:spacing w:line="360" w:lineRule="auto"/>
        <w:ind w:left="357" w:hanging="357"/>
        <w:jc w:val="both"/>
        <w:rPr>
          <w:rFonts w:ascii="Palatino Linotype" w:hAnsi="Palatino Linotype"/>
          <w:b/>
          <w:color w:val="FF0000"/>
        </w:rPr>
        <w:sectPr w:rsidR="006026AE" w:rsidSect="00A27DC0">
          <w:type w:val="continuous"/>
          <w:pgSz w:w="11906" w:h="16838" w:code="9"/>
          <w:pgMar w:top="1276" w:right="1418" w:bottom="1418" w:left="1418" w:header="709" w:footer="709" w:gutter="0"/>
          <w:cols w:space="708"/>
          <w:docGrid w:linePitch="360"/>
        </w:sectPr>
      </w:pPr>
    </w:p>
    <w:p w14:paraId="336022F0" w14:textId="2F8F24EB" w:rsidR="007E1A28" w:rsidRDefault="007E1A28" w:rsidP="000E4395">
      <w:pPr>
        <w:numPr>
          <w:ilvl w:val="0"/>
          <w:numId w:val="2"/>
        </w:numPr>
        <w:spacing w:line="360" w:lineRule="auto"/>
        <w:ind w:left="357" w:hanging="357"/>
        <w:jc w:val="both"/>
        <w:rPr>
          <w:rFonts w:ascii="Palatino Linotype" w:hAnsi="Palatino Linotype"/>
          <w:b/>
          <w:color w:val="FF0000"/>
        </w:rPr>
      </w:pPr>
      <w:r w:rsidRPr="007E1A28">
        <w:rPr>
          <w:rFonts w:ascii="Palatino Linotype" w:hAnsi="Palatino Linotype"/>
          <w:b/>
          <w:color w:val="FF0000"/>
        </w:rPr>
        <w:t xml:space="preserve">Na </w:t>
      </w:r>
      <w:r w:rsidR="00207A75">
        <w:rPr>
          <w:rFonts w:ascii="Palatino Linotype" w:hAnsi="Palatino Linotype"/>
          <w:b/>
          <w:color w:val="FF0000"/>
        </w:rPr>
        <w:t xml:space="preserve">prezenční </w:t>
      </w:r>
      <w:r w:rsidRPr="007E1A28">
        <w:rPr>
          <w:rFonts w:ascii="Palatino Linotype" w:hAnsi="Palatino Linotype"/>
          <w:b/>
          <w:color w:val="FF0000"/>
        </w:rPr>
        <w:t xml:space="preserve">akci je možné se registrovat do </w:t>
      </w:r>
      <w:r w:rsidR="00CC3A5F">
        <w:rPr>
          <w:rFonts w:ascii="Palatino Linotype" w:hAnsi="Palatino Linotype"/>
          <w:b/>
          <w:color w:val="FF0000"/>
        </w:rPr>
        <w:t>2</w:t>
      </w:r>
      <w:r w:rsidR="00FD2E82">
        <w:rPr>
          <w:rFonts w:ascii="Palatino Linotype" w:hAnsi="Palatino Linotype"/>
          <w:b/>
          <w:color w:val="FF0000"/>
        </w:rPr>
        <w:t>5</w:t>
      </w:r>
      <w:r w:rsidRPr="007E1A28">
        <w:rPr>
          <w:rFonts w:ascii="Palatino Linotype" w:hAnsi="Palatino Linotype"/>
          <w:b/>
          <w:color w:val="FF0000"/>
        </w:rPr>
        <w:t xml:space="preserve">. </w:t>
      </w:r>
      <w:r w:rsidR="00CC3A5F">
        <w:rPr>
          <w:rFonts w:ascii="Palatino Linotype" w:hAnsi="Palatino Linotype"/>
          <w:b/>
          <w:color w:val="FF0000"/>
        </w:rPr>
        <w:t>8</w:t>
      </w:r>
      <w:r w:rsidRPr="007E1A28">
        <w:rPr>
          <w:rFonts w:ascii="Palatino Linotype" w:hAnsi="Palatino Linotype"/>
          <w:b/>
          <w:color w:val="FF0000"/>
        </w:rPr>
        <w:t>. 202</w:t>
      </w:r>
      <w:r w:rsidR="00FD2E82">
        <w:rPr>
          <w:rFonts w:ascii="Palatino Linotype" w:hAnsi="Palatino Linotype"/>
          <w:b/>
          <w:color w:val="FF0000"/>
        </w:rPr>
        <w:t>5</w:t>
      </w:r>
      <w:r w:rsidRPr="007E1A28">
        <w:rPr>
          <w:rFonts w:ascii="Palatino Linotype" w:hAnsi="Palatino Linotype"/>
          <w:b/>
          <w:color w:val="FF0000"/>
        </w:rPr>
        <w:t>, a to pouze přes přihlašovací formulář</w:t>
      </w:r>
      <w:r w:rsidR="00CB4BE3">
        <w:rPr>
          <w:rFonts w:ascii="Palatino Linotype" w:hAnsi="Palatino Linotype"/>
          <w:b/>
          <w:color w:val="FF0000"/>
        </w:rPr>
        <w:t> </w:t>
      </w:r>
      <w:r w:rsidRPr="007E1A28">
        <w:rPr>
          <w:rFonts w:ascii="Palatino Linotype" w:hAnsi="Palatino Linotype"/>
          <w:b/>
          <w:color w:val="FF0000"/>
        </w:rPr>
        <w:t>na</w:t>
      </w:r>
      <w:r w:rsidR="00CB4BE3">
        <w:rPr>
          <w:rFonts w:ascii="Palatino Linotype" w:hAnsi="Palatino Linotype"/>
          <w:b/>
          <w:color w:val="FF0000"/>
        </w:rPr>
        <w:t> </w:t>
      </w:r>
      <w:r w:rsidRPr="007E1A28">
        <w:rPr>
          <w:rFonts w:ascii="Palatino Linotype" w:hAnsi="Palatino Linotype"/>
          <w:b/>
          <w:color w:val="FF0000"/>
        </w:rPr>
        <w:t>odkazu:</w:t>
      </w:r>
      <w:r w:rsidR="009F6FB1">
        <w:rPr>
          <w:rFonts w:ascii="Palatino Linotype" w:hAnsi="Palatino Linotype"/>
          <w:b/>
          <w:color w:val="FF0000"/>
        </w:rPr>
        <w:t xml:space="preserve"> </w:t>
      </w:r>
      <w:hyperlink r:id="rId11" w:history="1">
        <w:r w:rsidR="00801E6C" w:rsidRPr="00FD043C">
          <w:rPr>
            <w:rStyle w:val="Hypertextovodkaz"/>
          </w:rPr>
          <w:t>https://forms.office.com/e/C</w:t>
        </w:r>
        <w:r w:rsidR="00801E6C" w:rsidRPr="00FD043C">
          <w:rPr>
            <w:rStyle w:val="Hypertextovodkaz"/>
          </w:rPr>
          <w:t>g</w:t>
        </w:r>
        <w:r w:rsidR="00801E6C" w:rsidRPr="00FD043C">
          <w:rPr>
            <w:rStyle w:val="Hypertextovodkaz"/>
          </w:rPr>
          <w:t>qAZVJXA2?origin=lprLink</w:t>
        </w:r>
      </w:hyperlink>
      <w:r w:rsidRPr="007E1A28">
        <w:rPr>
          <w:rFonts w:ascii="Palatino Linotype" w:hAnsi="Palatino Linotype"/>
          <w:b/>
          <w:color w:val="FF0000"/>
        </w:rPr>
        <w:t xml:space="preserve">. </w:t>
      </w:r>
      <w:r w:rsidR="006026AE" w:rsidRPr="006026AE">
        <w:rPr>
          <w:rFonts w:ascii="Palatino Linotype" w:hAnsi="Palatino Linotype"/>
          <w:b/>
          <w:color w:val="FF0000"/>
        </w:rPr>
        <w:t>Současně lze využít níže uvedený QR kód. Přes uvedený odkaz je možné postupně přihlásit i více osob.</w:t>
      </w:r>
      <w:r w:rsidR="006026AE">
        <w:rPr>
          <w:rFonts w:ascii="Palatino Linotype" w:hAnsi="Palatino Linotype"/>
          <w:b/>
          <w:color w:val="FF0000"/>
        </w:rPr>
        <w:t xml:space="preserve"> </w:t>
      </w:r>
      <w:r w:rsidRPr="007E1A28">
        <w:rPr>
          <w:rFonts w:ascii="Palatino Linotype" w:hAnsi="Palatino Linotype"/>
          <w:b/>
          <w:color w:val="FF0000"/>
        </w:rPr>
        <w:t>Kapacita je omezena 1</w:t>
      </w:r>
      <w:r w:rsidR="00377A47">
        <w:rPr>
          <w:rFonts w:ascii="Palatino Linotype" w:hAnsi="Palatino Linotype"/>
          <w:b/>
          <w:color w:val="FF0000"/>
        </w:rPr>
        <w:t>0</w:t>
      </w:r>
      <w:r w:rsidRPr="007E1A28">
        <w:rPr>
          <w:rFonts w:ascii="Palatino Linotype" w:hAnsi="Palatino Linotype"/>
          <w:b/>
          <w:color w:val="FF0000"/>
        </w:rPr>
        <w:t>0 místy.</w:t>
      </w:r>
      <w:r w:rsidR="00D82665">
        <w:rPr>
          <w:rFonts w:ascii="Palatino Linotype" w:hAnsi="Palatino Linotype"/>
          <w:b/>
          <w:color w:val="FF0000"/>
        </w:rPr>
        <w:t xml:space="preserve"> </w:t>
      </w:r>
    </w:p>
    <w:p w14:paraId="66EBE733" w14:textId="3EC81FCD" w:rsidR="006026AE" w:rsidRDefault="006026AE" w:rsidP="006026AE">
      <w:pPr>
        <w:spacing w:line="360" w:lineRule="auto"/>
        <w:ind w:left="357"/>
        <w:jc w:val="both"/>
        <w:rPr>
          <w:rFonts w:ascii="Palatino Linotype" w:hAnsi="Palatino Linotype"/>
          <w:b/>
          <w:color w:val="FF0000"/>
        </w:rPr>
      </w:pPr>
      <w:r>
        <w:rPr>
          <w:rFonts w:ascii="Palatino Linotype" w:hAnsi="Palatino Linotype"/>
          <w:b/>
          <w:noProof/>
          <w:color w:val="FF0000"/>
        </w:rPr>
        <w:drawing>
          <wp:inline distT="0" distB="0" distL="0" distR="0" wp14:anchorId="1E78D504" wp14:editId="2CB21451">
            <wp:extent cx="1838325" cy="1838325"/>
            <wp:effectExtent l="0" t="0" r="9525" b="9525"/>
            <wp:docPr id="1285521692" name="Obrázek 2" descr="Obsah obrázku vzor, steh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521692" name="Obrázek 2" descr="Obsah obrázku vzor, steh&#10;&#10;Obsah generovaný pomocí AI může být nesprávný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BD87C" w14:textId="77777777" w:rsidR="006026AE" w:rsidRDefault="006026AE" w:rsidP="000E4395">
      <w:pPr>
        <w:numPr>
          <w:ilvl w:val="0"/>
          <w:numId w:val="2"/>
        </w:numPr>
        <w:spacing w:line="360" w:lineRule="auto"/>
        <w:ind w:left="357" w:hanging="357"/>
        <w:jc w:val="both"/>
        <w:rPr>
          <w:rFonts w:ascii="Palatino Linotype" w:hAnsi="Palatino Linotype"/>
          <w:b/>
          <w:color w:val="FF0000"/>
        </w:rPr>
        <w:sectPr w:rsidR="006026AE" w:rsidSect="006026AE">
          <w:type w:val="continuous"/>
          <w:pgSz w:w="11906" w:h="16838" w:code="9"/>
          <w:pgMar w:top="1276" w:right="1418" w:bottom="1418" w:left="1418" w:header="709" w:footer="709" w:gutter="0"/>
          <w:cols w:num="2" w:space="708"/>
          <w:docGrid w:linePitch="360"/>
        </w:sectPr>
      </w:pPr>
    </w:p>
    <w:p w14:paraId="69487C57" w14:textId="5C26E87A" w:rsidR="00EA4F21" w:rsidRPr="007E1A28" w:rsidRDefault="00EA4F21" w:rsidP="000E4395">
      <w:pPr>
        <w:numPr>
          <w:ilvl w:val="0"/>
          <w:numId w:val="2"/>
        </w:numPr>
        <w:spacing w:line="360" w:lineRule="auto"/>
        <w:ind w:left="357" w:hanging="357"/>
        <w:jc w:val="both"/>
        <w:rPr>
          <w:rFonts w:ascii="Palatino Linotype" w:hAnsi="Palatino Linotype"/>
          <w:b/>
          <w:color w:val="FF0000"/>
        </w:rPr>
      </w:pPr>
      <w:r w:rsidRPr="00F46695">
        <w:rPr>
          <w:rFonts w:ascii="Palatino Linotype" w:hAnsi="Palatino Linotype"/>
          <w:b/>
          <w:color w:val="FF0000"/>
        </w:rPr>
        <w:t>Semináře se lze mimo prezenční formy zúčastnit i prostřednictvím online webináře v MS Teams. V tomto případě je nutné pro připojení využít níže uvedený odkaz:</w:t>
      </w:r>
      <w:r>
        <w:rPr>
          <w:rFonts w:ascii="Palatino Linotype" w:hAnsi="Palatino Linotype"/>
          <w:b/>
          <w:color w:val="FF0000"/>
        </w:rPr>
        <w:t xml:space="preserve"> </w:t>
      </w:r>
      <w:hyperlink r:id="rId13" w:history="1">
        <w:r w:rsidR="00664BC6" w:rsidRPr="00FD043C">
          <w:rPr>
            <w:rStyle w:val="Hypertextovodkaz"/>
          </w:rPr>
          <w:t>https://events.teams.microsoft.com/event/c106073f-52b8-444f-9527-abb8eee5f03b@537a8265-26f4-4e91-acb6-9efeddbee069</w:t>
        </w:r>
      </w:hyperlink>
      <w:r w:rsidR="00664BC6">
        <w:t xml:space="preserve"> </w:t>
      </w:r>
      <w:r w:rsidR="00C022D4">
        <w:t xml:space="preserve"> </w:t>
      </w:r>
      <w:r w:rsidR="007928E5">
        <w:t xml:space="preserve"> </w:t>
      </w:r>
    </w:p>
    <w:p w14:paraId="1F2D929B" w14:textId="0ED5FA85" w:rsidR="002A5CB7" w:rsidRPr="000C40C7" w:rsidRDefault="00CC3A5F" w:rsidP="000E4395">
      <w:pPr>
        <w:numPr>
          <w:ilvl w:val="0"/>
          <w:numId w:val="2"/>
        </w:numPr>
        <w:spacing w:line="360" w:lineRule="auto"/>
        <w:ind w:left="357" w:hanging="357"/>
        <w:jc w:val="both"/>
        <w:rPr>
          <w:rFonts w:ascii="Palatino Linotype" w:hAnsi="Palatino Linotype"/>
          <w:bCs/>
        </w:rPr>
      </w:pPr>
      <w:r w:rsidRPr="00CC3A5F">
        <w:rPr>
          <w:rFonts w:ascii="Palatino Linotype" w:hAnsi="Palatino Linotype"/>
          <w:bCs/>
        </w:rPr>
        <w:t>Akce je primárně určena uživatelům honiteb, myslivcům, popř. zástupcům veřejné správy. Ostatní účastníci se zájmem o myslivost a ochranu přírody jsou samozřejmě také vítáni.</w:t>
      </w:r>
    </w:p>
    <w:p w14:paraId="325E0965" w14:textId="49B33FFF" w:rsidR="008032E8" w:rsidRPr="000C40C7" w:rsidRDefault="00DC6927" w:rsidP="008032E8">
      <w:pPr>
        <w:numPr>
          <w:ilvl w:val="0"/>
          <w:numId w:val="2"/>
        </w:numPr>
        <w:spacing w:line="360" w:lineRule="auto"/>
        <w:ind w:left="357" w:hanging="357"/>
        <w:jc w:val="both"/>
        <w:rPr>
          <w:rFonts w:ascii="Palatino Linotype" w:hAnsi="Palatino Linotype"/>
          <w:bCs/>
        </w:rPr>
      </w:pPr>
      <w:r w:rsidRPr="000C40C7">
        <w:rPr>
          <w:rFonts w:ascii="Palatino Linotype" w:hAnsi="Palatino Linotype"/>
          <w:bCs/>
        </w:rPr>
        <w:lastRenderedPageBreak/>
        <w:t>Seminář je pořádán bezplatně</w:t>
      </w:r>
      <w:r w:rsidR="00EC108E" w:rsidRPr="000C40C7">
        <w:rPr>
          <w:rFonts w:ascii="Palatino Linotype" w:hAnsi="Palatino Linotype"/>
          <w:bCs/>
        </w:rPr>
        <w:t>.</w:t>
      </w:r>
    </w:p>
    <w:p w14:paraId="4825B2FF" w14:textId="6D8D3D2C" w:rsidR="009A3474" w:rsidRPr="000C40C7" w:rsidRDefault="002B4565" w:rsidP="00184A77">
      <w:pPr>
        <w:numPr>
          <w:ilvl w:val="0"/>
          <w:numId w:val="2"/>
        </w:numPr>
        <w:spacing w:line="360" w:lineRule="auto"/>
        <w:ind w:left="357" w:hanging="357"/>
        <w:jc w:val="both"/>
        <w:rPr>
          <w:rFonts w:ascii="Palatino Linotype" w:hAnsi="Palatino Linotype"/>
          <w:bCs/>
        </w:rPr>
      </w:pPr>
      <w:r w:rsidRPr="000C40C7">
        <w:rPr>
          <w:rFonts w:ascii="Palatino Linotype" w:hAnsi="Palatino Linotype"/>
          <w:bCs/>
        </w:rPr>
        <w:t>Místo se nachází cca 5 minut chůze od stanice metra Anděl (trasa B).</w:t>
      </w:r>
      <w:r w:rsidR="00DA69CD" w:rsidRPr="000C40C7">
        <w:rPr>
          <w:rFonts w:ascii="Palatino Linotype" w:hAnsi="Palatino Linotype"/>
          <w:bCs/>
        </w:rPr>
        <w:t xml:space="preserve"> </w:t>
      </w:r>
    </w:p>
    <w:p w14:paraId="59032C82" w14:textId="103EBFCC" w:rsidR="00C30E6D" w:rsidRPr="00431A26" w:rsidRDefault="00A27DC0" w:rsidP="00366D28">
      <w:pPr>
        <w:spacing w:line="360" w:lineRule="auto"/>
        <w:contextualSpacing/>
        <w:jc w:val="both"/>
        <w:rPr>
          <w:rFonts w:ascii="Palatino Linotype" w:hAnsi="Palatino Linotype"/>
          <w:b/>
          <w:sz w:val="22"/>
          <w:szCs w:val="22"/>
        </w:rPr>
      </w:pPr>
      <w:r>
        <w:rPr>
          <w:rFonts w:ascii="Palatino Linotype" w:hAnsi="Palatino Linotype"/>
          <w:b/>
          <w:sz w:val="22"/>
          <w:szCs w:val="22"/>
        </w:rPr>
        <w:t>Mapový odkaz na místo konání</w:t>
      </w:r>
      <w:r w:rsidR="00C30E6D" w:rsidRPr="00431A26">
        <w:rPr>
          <w:rFonts w:ascii="Palatino Linotype" w:hAnsi="Palatino Linotype"/>
          <w:b/>
          <w:sz w:val="22"/>
          <w:szCs w:val="22"/>
        </w:rPr>
        <w:t>:</w:t>
      </w:r>
    </w:p>
    <w:p w14:paraId="69CF6119" w14:textId="77777777" w:rsidR="002B4565" w:rsidRPr="007E1A28" w:rsidRDefault="00184A77" w:rsidP="00F87C6A">
      <w:pPr>
        <w:pStyle w:val="Normlnweb"/>
        <w:spacing w:before="0" w:beforeAutospacing="0" w:after="0" w:afterAutospacing="0"/>
        <w:jc w:val="both"/>
        <w:rPr>
          <w:rFonts w:ascii="Palatino Linotype" w:hAnsi="Palatino Linotype"/>
          <w:smallCaps/>
          <w:color w:val="00B0F0"/>
          <w:sz w:val="20"/>
          <w:szCs w:val="20"/>
        </w:rPr>
      </w:pPr>
      <w:hyperlink r:id="rId14" w:history="1">
        <w:r w:rsidRPr="007E1A28">
          <w:rPr>
            <w:rStyle w:val="Hypertextovodkaz"/>
            <w:rFonts w:ascii="Palatino Linotype" w:hAnsi="Palatino Linotype"/>
            <w:sz w:val="20"/>
            <w:szCs w:val="20"/>
          </w:rPr>
          <w:t>http://www.mapy.cz/s/fNFp</w:t>
        </w:r>
      </w:hyperlink>
      <w:r w:rsidRPr="007E1A28">
        <w:rPr>
          <w:rFonts w:ascii="Palatino Linotype" w:hAnsi="Palatino Linotype"/>
          <w:sz w:val="20"/>
          <w:szCs w:val="20"/>
        </w:rPr>
        <w:t xml:space="preserve"> </w:t>
      </w:r>
    </w:p>
    <w:p w14:paraId="53CCEF2C" w14:textId="77777777" w:rsidR="00E44AA9" w:rsidRPr="003465E0" w:rsidRDefault="00E44AA9" w:rsidP="000E4395">
      <w:pPr>
        <w:pStyle w:val="Normlnweb"/>
        <w:spacing w:before="0" w:beforeAutospacing="0" w:after="0" w:afterAutospacing="0"/>
        <w:ind w:left="357"/>
        <w:jc w:val="both"/>
        <w:rPr>
          <w:rFonts w:ascii="Palatino Linotype" w:hAnsi="Palatino Linotype"/>
          <w:sz w:val="16"/>
          <w:szCs w:val="16"/>
        </w:rPr>
      </w:pPr>
    </w:p>
    <w:p w14:paraId="780044D2" w14:textId="77777777" w:rsidR="00330118" w:rsidRPr="003465E0" w:rsidRDefault="00184A77" w:rsidP="008561BE">
      <w:pPr>
        <w:tabs>
          <w:tab w:val="left" w:pos="360"/>
          <w:tab w:val="left" w:pos="7200"/>
        </w:tabs>
        <w:suppressAutoHyphens/>
        <w:ind w:right="567"/>
        <w:rPr>
          <w:rFonts w:ascii="Palatino Linotype" w:hAnsi="Palatino Linotype"/>
          <w:sz w:val="24"/>
        </w:rPr>
      </w:pPr>
      <w:r w:rsidRPr="003465E0">
        <w:rPr>
          <w:rFonts w:ascii="Palatino Linotype" w:hAnsi="Palatino Linotype"/>
          <w:noProof/>
        </w:rPr>
        <w:drawing>
          <wp:inline distT="0" distB="0" distL="0" distR="0" wp14:anchorId="2BF7E042" wp14:editId="5F631413">
            <wp:extent cx="3433313" cy="2108587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29985" r="36705" b="21426"/>
                    <a:stretch/>
                  </pic:blipFill>
                  <pic:spPr bwMode="auto">
                    <a:xfrm>
                      <a:off x="0" y="0"/>
                      <a:ext cx="3450991" cy="2119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5D2453" w14:textId="77777777" w:rsidR="00ED66E8" w:rsidRPr="003465E0" w:rsidRDefault="008561BE" w:rsidP="008561BE">
      <w:pPr>
        <w:tabs>
          <w:tab w:val="left" w:pos="360"/>
          <w:tab w:val="left" w:pos="7200"/>
        </w:tabs>
        <w:suppressAutoHyphens/>
        <w:ind w:right="567"/>
        <w:rPr>
          <w:rFonts w:ascii="Palatino Linotype" w:hAnsi="Palatino Linotype"/>
          <w:sz w:val="24"/>
        </w:rPr>
      </w:pPr>
      <w:r w:rsidRPr="003465E0">
        <w:rPr>
          <w:rFonts w:ascii="Palatino Linotype" w:hAnsi="Palatino Linotype"/>
          <w:sz w:val="24"/>
        </w:rPr>
        <w:t xml:space="preserve">                                                                          </w:t>
      </w:r>
    </w:p>
    <w:p w14:paraId="39475DB1" w14:textId="67BC3662" w:rsidR="0045418D" w:rsidRPr="00A9752F" w:rsidRDefault="0045418D" w:rsidP="00594CD5">
      <w:pPr>
        <w:tabs>
          <w:tab w:val="left" w:pos="360"/>
          <w:tab w:val="left" w:pos="7200"/>
        </w:tabs>
        <w:suppressAutoHyphens/>
        <w:ind w:right="567"/>
        <w:jc w:val="both"/>
        <w:rPr>
          <w:rFonts w:ascii="Palatino Linotype" w:hAnsi="Palatino Linotype"/>
          <w:b/>
          <w:color w:val="000000"/>
          <w:sz w:val="22"/>
          <w:szCs w:val="22"/>
        </w:rPr>
      </w:pPr>
      <w:r w:rsidRPr="00A9752F">
        <w:rPr>
          <w:rFonts w:ascii="Palatino Linotype" w:hAnsi="Palatino Linotype"/>
          <w:b/>
          <w:color w:val="000000"/>
          <w:sz w:val="22"/>
          <w:szCs w:val="22"/>
        </w:rPr>
        <w:t xml:space="preserve">Pro účastníky semináře je vstup </w:t>
      </w:r>
      <w:r w:rsidR="002739E6" w:rsidRPr="00A9752F">
        <w:rPr>
          <w:rFonts w:ascii="Palatino Linotype" w:hAnsi="Palatino Linotype"/>
          <w:b/>
          <w:color w:val="000000"/>
          <w:sz w:val="22"/>
          <w:szCs w:val="22"/>
        </w:rPr>
        <w:t xml:space="preserve">určen </w:t>
      </w:r>
      <w:r w:rsidRPr="00A9752F">
        <w:rPr>
          <w:rFonts w:ascii="Palatino Linotype" w:hAnsi="Palatino Linotype"/>
          <w:b/>
          <w:color w:val="000000"/>
          <w:sz w:val="22"/>
          <w:szCs w:val="22"/>
        </w:rPr>
        <w:t xml:space="preserve">hlavním </w:t>
      </w:r>
      <w:r w:rsidR="00F1382B">
        <w:rPr>
          <w:rFonts w:ascii="Palatino Linotype" w:hAnsi="Palatino Linotype"/>
          <w:b/>
          <w:color w:val="000000"/>
          <w:sz w:val="22"/>
          <w:szCs w:val="22"/>
        </w:rPr>
        <w:t>v</w:t>
      </w:r>
      <w:r w:rsidRPr="00A9752F">
        <w:rPr>
          <w:rFonts w:ascii="Palatino Linotype" w:hAnsi="Palatino Linotype"/>
          <w:b/>
          <w:color w:val="000000"/>
          <w:sz w:val="22"/>
          <w:szCs w:val="22"/>
        </w:rPr>
        <w:t xml:space="preserve">chodem </w:t>
      </w:r>
      <w:r w:rsidR="004432F2" w:rsidRPr="00A9752F">
        <w:rPr>
          <w:rFonts w:ascii="Palatino Linotype" w:hAnsi="Palatino Linotype"/>
          <w:b/>
          <w:color w:val="000000"/>
          <w:sz w:val="22"/>
          <w:szCs w:val="22"/>
        </w:rPr>
        <w:t>„</w:t>
      </w:r>
      <w:r w:rsidRPr="00A9752F">
        <w:rPr>
          <w:rFonts w:ascii="Palatino Linotype" w:hAnsi="Palatino Linotype"/>
          <w:b/>
          <w:color w:val="000000"/>
          <w:sz w:val="22"/>
          <w:szCs w:val="22"/>
        </w:rPr>
        <w:t>A</w:t>
      </w:r>
      <w:r w:rsidR="004432F2" w:rsidRPr="00A9752F">
        <w:rPr>
          <w:rFonts w:ascii="Palatino Linotype" w:hAnsi="Palatino Linotype"/>
          <w:b/>
          <w:color w:val="000000"/>
          <w:sz w:val="22"/>
          <w:szCs w:val="22"/>
        </w:rPr>
        <w:t xml:space="preserve">“ </w:t>
      </w:r>
      <w:r w:rsidRPr="00A9752F">
        <w:rPr>
          <w:rFonts w:ascii="Palatino Linotype" w:hAnsi="Palatino Linotype"/>
          <w:b/>
          <w:color w:val="000000"/>
          <w:sz w:val="22"/>
          <w:szCs w:val="22"/>
        </w:rPr>
        <w:t>z ulice Zborovská, viz mapa.</w:t>
      </w:r>
    </w:p>
    <w:p w14:paraId="01E22B77" w14:textId="77777777" w:rsidR="0045418D" w:rsidRPr="0055161F" w:rsidRDefault="0045418D" w:rsidP="008561BE">
      <w:pPr>
        <w:tabs>
          <w:tab w:val="left" w:pos="360"/>
          <w:tab w:val="left" w:pos="7200"/>
        </w:tabs>
        <w:suppressAutoHyphens/>
        <w:ind w:right="567"/>
        <w:rPr>
          <w:rFonts w:ascii="Palatino Linotype" w:hAnsi="Palatino Linotype"/>
          <w:b/>
          <w:color w:val="000000"/>
          <w:sz w:val="24"/>
          <w:szCs w:val="24"/>
        </w:rPr>
      </w:pPr>
    </w:p>
    <w:p w14:paraId="68D4BE6C" w14:textId="77777777" w:rsidR="00A27DC0" w:rsidRDefault="00A27DC0" w:rsidP="008561BE">
      <w:pPr>
        <w:tabs>
          <w:tab w:val="left" w:pos="360"/>
          <w:tab w:val="left" w:pos="7200"/>
        </w:tabs>
        <w:suppressAutoHyphens/>
        <w:ind w:right="567"/>
        <w:rPr>
          <w:rFonts w:ascii="Palatino Linotype" w:hAnsi="Palatino Linotype"/>
          <w:b/>
          <w:color w:val="000000"/>
          <w:sz w:val="26"/>
          <w:szCs w:val="26"/>
        </w:rPr>
        <w:sectPr w:rsidR="00A27DC0" w:rsidSect="00A27DC0">
          <w:type w:val="continuous"/>
          <w:pgSz w:w="11906" w:h="16838" w:code="9"/>
          <w:pgMar w:top="1276" w:right="1418" w:bottom="1418" w:left="1418" w:header="709" w:footer="709" w:gutter="0"/>
          <w:cols w:space="708"/>
          <w:docGrid w:linePitch="360"/>
        </w:sectPr>
      </w:pPr>
    </w:p>
    <w:p w14:paraId="3C138F80" w14:textId="3B6CAC18" w:rsidR="00A27DC0" w:rsidRPr="0055161F" w:rsidRDefault="00A27DC0" w:rsidP="00A27DC0">
      <w:pPr>
        <w:pStyle w:val="Zkladntext2"/>
        <w:jc w:val="both"/>
        <w:rPr>
          <w:rFonts w:ascii="Palatino Linotype" w:hAnsi="Palatino Linotype"/>
          <w:sz w:val="22"/>
          <w:szCs w:val="22"/>
        </w:rPr>
      </w:pPr>
      <w:r w:rsidRPr="0055161F">
        <w:rPr>
          <w:rFonts w:ascii="Palatino Linotype" w:hAnsi="Palatino Linotype"/>
          <w:sz w:val="22"/>
          <w:szCs w:val="22"/>
        </w:rPr>
        <w:t>Kontaktní osoby:</w:t>
      </w:r>
    </w:p>
    <w:p w14:paraId="5574E862" w14:textId="77777777" w:rsidR="00A27DC0" w:rsidRPr="0055161F" w:rsidRDefault="00A27DC0" w:rsidP="00A27DC0">
      <w:pPr>
        <w:pStyle w:val="Zkladntext2"/>
        <w:rPr>
          <w:rFonts w:ascii="Palatino Linotype" w:hAnsi="Palatino Linotype"/>
          <w:sz w:val="20"/>
        </w:rPr>
      </w:pPr>
    </w:p>
    <w:p w14:paraId="0103CB00" w14:textId="77777777" w:rsidR="00A27DC0" w:rsidRPr="0055161F" w:rsidRDefault="00A27DC0" w:rsidP="00A27DC0">
      <w:pPr>
        <w:pStyle w:val="Normlnweb"/>
        <w:rPr>
          <w:rFonts w:ascii="Palatino Linotype" w:hAnsi="Palatino Linotype"/>
          <w:sz w:val="6"/>
          <w:szCs w:val="6"/>
        </w:rPr>
        <w:sectPr w:rsidR="00A27DC0" w:rsidRPr="0055161F" w:rsidSect="00A27DC0">
          <w:type w:val="continuous"/>
          <w:pgSz w:w="11906" w:h="16838" w:code="9"/>
          <w:pgMar w:top="1276" w:right="1418" w:bottom="1418" w:left="1418" w:header="709" w:footer="709" w:gutter="0"/>
          <w:cols w:space="708"/>
          <w:docGrid w:linePitch="360"/>
        </w:sectPr>
      </w:pPr>
    </w:p>
    <w:p w14:paraId="73FCA8F0" w14:textId="77777777" w:rsidR="00322B80" w:rsidRPr="0055161F" w:rsidRDefault="00322B80" w:rsidP="00322B80">
      <w:pPr>
        <w:pStyle w:val="Normlnweb"/>
        <w:rPr>
          <w:rFonts w:ascii="Palatino Linotype" w:hAnsi="Palatino Linotype"/>
          <w:sz w:val="18"/>
          <w:szCs w:val="18"/>
        </w:rPr>
      </w:pPr>
      <w:r w:rsidRPr="0055161F">
        <w:rPr>
          <w:rFonts w:ascii="Palatino Linotype" w:hAnsi="Palatino Linotype"/>
          <w:b/>
          <w:sz w:val="20"/>
          <w:szCs w:val="20"/>
        </w:rPr>
        <w:t>Ing. Tomáš Zíka, Ph.D.</w:t>
      </w:r>
      <w:r w:rsidRPr="0055161F">
        <w:rPr>
          <w:rFonts w:ascii="Palatino Linotype" w:hAnsi="Palatino Linotype"/>
          <w:b/>
          <w:sz w:val="18"/>
          <w:szCs w:val="18"/>
        </w:rPr>
        <w:br/>
      </w:r>
      <w:r w:rsidRPr="0055161F">
        <w:rPr>
          <w:rFonts w:ascii="Palatino Linotype" w:hAnsi="Palatino Linotype"/>
          <w:sz w:val="18"/>
          <w:szCs w:val="18"/>
        </w:rPr>
        <w:t>Odborný referent oddělení zemědělství a lesnictví</w:t>
      </w:r>
      <w:r w:rsidRPr="0055161F">
        <w:rPr>
          <w:rFonts w:ascii="Palatino Linotype" w:hAnsi="Palatino Linotype"/>
          <w:sz w:val="18"/>
          <w:szCs w:val="18"/>
        </w:rPr>
        <w:br/>
        <w:t>Odbor životního prostředí a zemědělství</w:t>
      </w:r>
    </w:p>
    <w:p w14:paraId="3EE9FD84" w14:textId="77777777" w:rsidR="00322B80" w:rsidRPr="0055161F" w:rsidRDefault="00322B80" w:rsidP="00322B80">
      <w:pPr>
        <w:pStyle w:val="Normlnweb"/>
        <w:rPr>
          <w:rFonts w:ascii="Palatino Linotype" w:hAnsi="Palatino Linotype"/>
          <w:sz w:val="18"/>
          <w:szCs w:val="18"/>
        </w:rPr>
      </w:pPr>
      <w:r w:rsidRPr="0055161F">
        <w:rPr>
          <w:rFonts w:ascii="Palatino Linotype" w:hAnsi="Palatino Linotype"/>
          <w:sz w:val="18"/>
          <w:szCs w:val="18"/>
        </w:rPr>
        <w:t xml:space="preserve">Zborovská </w:t>
      </w:r>
      <w:r>
        <w:rPr>
          <w:rFonts w:ascii="Palatino Linotype" w:hAnsi="Palatino Linotype"/>
          <w:sz w:val="18"/>
          <w:szCs w:val="18"/>
        </w:rPr>
        <w:t>81/</w:t>
      </w:r>
      <w:r w:rsidRPr="0055161F">
        <w:rPr>
          <w:rFonts w:ascii="Palatino Linotype" w:hAnsi="Palatino Linotype"/>
          <w:sz w:val="18"/>
          <w:szCs w:val="18"/>
        </w:rPr>
        <w:t xml:space="preserve">11, 150 </w:t>
      </w:r>
      <w:r>
        <w:rPr>
          <w:rFonts w:ascii="Palatino Linotype" w:hAnsi="Palatino Linotype"/>
          <w:sz w:val="18"/>
          <w:szCs w:val="18"/>
        </w:rPr>
        <w:t>00</w:t>
      </w:r>
      <w:r w:rsidRPr="0055161F">
        <w:rPr>
          <w:rFonts w:ascii="Palatino Linotype" w:hAnsi="Palatino Linotype"/>
          <w:sz w:val="18"/>
          <w:szCs w:val="18"/>
        </w:rPr>
        <w:t xml:space="preserve"> Praha 5 - Smíchov</w:t>
      </w:r>
      <w:r w:rsidRPr="0055161F">
        <w:rPr>
          <w:rFonts w:ascii="Palatino Linotype" w:hAnsi="Palatino Linotype"/>
          <w:sz w:val="18"/>
          <w:szCs w:val="18"/>
        </w:rPr>
        <w:br/>
        <w:t xml:space="preserve">tel.: 257 280 361, 702 159 666  </w:t>
      </w:r>
      <w:r w:rsidRPr="0055161F">
        <w:rPr>
          <w:rFonts w:ascii="Palatino Linotype" w:hAnsi="Palatino Linotype"/>
          <w:sz w:val="18"/>
          <w:szCs w:val="18"/>
        </w:rPr>
        <w:br/>
        <w:t xml:space="preserve">e-mail: </w:t>
      </w:r>
      <w:hyperlink r:id="rId16" w:history="1">
        <w:r w:rsidRPr="0055161F">
          <w:rPr>
            <w:rStyle w:val="Hypertextovodkaz"/>
            <w:rFonts w:ascii="Palatino Linotype" w:hAnsi="Palatino Linotype"/>
            <w:sz w:val="18"/>
            <w:szCs w:val="18"/>
          </w:rPr>
          <w:t>zika@kr-s.cz</w:t>
        </w:r>
      </w:hyperlink>
      <w:r w:rsidRPr="0055161F">
        <w:rPr>
          <w:rFonts w:ascii="Palatino Linotype" w:hAnsi="Palatino Linotype"/>
          <w:sz w:val="18"/>
          <w:szCs w:val="18"/>
        </w:rPr>
        <w:br/>
      </w:r>
      <w:hyperlink r:id="rId17" w:history="1">
        <w:r w:rsidRPr="00991426">
          <w:rPr>
            <w:rStyle w:val="Hypertextovodkaz"/>
            <w:rFonts w:ascii="Palatino Linotype" w:hAnsi="Palatino Linotype"/>
            <w:sz w:val="18"/>
            <w:szCs w:val="18"/>
          </w:rPr>
          <w:t>www.stredoceskykraj.cz</w:t>
        </w:r>
      </w:hyperlink>
      <w:r>
        <w:t xml:space="preserve">  </w:t>
      </w:r>
      <w:r w:rsidRPr="0055161F">
        <w:rPr>
          <w:rStyle w:val="Hypertextovodkaz"/>
          <w:rFonts w:ascii="Palatino Linotype" w:hAnsi="Palatino Linotype"/>
          <w:sz w:val="18"/>
          <w:szCs w:val="18"/>
        </w:rPr>
        <w:t xml:space="preserve"> </w:t>
      </w:r>
    </w:p>
    <w:p w14:paraId="098F78D9" w14:textId="77777777" w:rsidR="00A27DC0" w:rsidRPr="0055161F" w:rsidRDefault="00A27DC0" w:rsidP="00A27DC0">
      <w:pPr>
        <w:pStyle w:val="Normlnweb"/>
        <w:rPr>
          <w:rFonts w:ascii="Palatino Linotype" w:hAnsi="Palatino Linotype"/>
          <w:sz w:val="18"/>
          <w:szCs w:val="18"/>
        </w:rPr>
      </w:pPr>
      <w:r w:rsidRPr="0055161F">
        <w:rPr>
          <w:rFonts w:ascii="Palatino Linotype" w:hAnsi="Palatino Linotype"/>
          <w:b/>
          <w:sz w:val="20"/>
          <w:szCs w:val="20"/>
        </w:rPr>
        <w:t>Ing. Miroslav Šusta</w:t>
      </w:r>
      <w:r w:rsidRPr="0055161F">
        <w:rPr>
          <w:rFonts w:ascii="Palatino Linotype" w:hAnsi="Palatino Linotype"/>
          <w:sz w:val="18"/>
          <w:szCs w:val="18"/>
        </w:rPr>
        <w:br/>
        <w:t>Odborný referent oddělení zemědělství a lesnictví</w:t>
      </w:r>
      <w:r w:rsidRPr="0055161F">
        <w:rPr>
          <w:rFonts w:ascii="Palatino Linotype" w:hAnsi="Palatino Linotype"/>
          <w:sz w:val="18"/>
          <w:szCs w:val="18"/>
        </w:rPr>
        <w:br/>
        <w:t>Odbor životního prostředí a zemědělství</w:t>
      </w:r>
    </w:p>
    <w:p w14:paraId="601BD900" w14:textId="77777777" w:rsidR="00A27DC0" w:rsidRPr="0055161F" w:rsidRDefault="00A27DC0" w:rsidP="00A27DC0">
      <w:pPr>
        <w:pStyle w:val="Normlnweb"/>
        <w:rPr>
          <w:rFonts w:ascii="Palatino Linotype" w:hAnsi="Palatino Linotype"/>
          <w:sz w:val="18"/>
          <w:szCs w:val="18"/>
        </w:rPr>
      </w:pPr>
      <w:r w:rsidRPr="0055161F">
        <w:rPr>
          <w:rFonts w:ascii="Palatino Linotype" w:hAnsi="Palatino Linotype"/>
          <w:sz w:val="18"/>
          <w:szCs w:val="18"/>
        </w:rPr>
        <w:t xml:space="preserve">Zborovská </w:t>
      </w:r>
      <w:r>
        <w:rPr>
          <w:rFonts w:ascii="Palatino Linotype" w:hAnsi="Palatino Linotype"/>
          <w:sz w:val="18"/>
          <w:szCs w:val="18"/>
        </w:rPr>
        <w:t>81/</w:t>
      </w:r>
      <w:r w:rsidRPr="0055161F">
        <w:rPr>
          <w:rFonts w:ascii="Palatino Linotype" w:hAnsi="Palatino Linotype"/>
          <w:sz w:val="18"/>
          <w:szCs w:val="18"/>
        </w:rPr>
        <w:t xml:space="preserve">11, 150 </w:t>
      </w:r>
      <w:r>
        <w:rPr>
          <w:rFonts w:ascii="Palatino Linotype" w:hAnsi="Palatino Linotype"/>
          <w:sz w:val="18"/>
          <w:szCs w:val="18"/>
        </w:rPr>
        <w:t>00</w:t>
      </w:r>
      <w:r w:rsidRPr="0055161F">
        <w:rPr>
          <w:rFonts w:ascii="Palatino Linotype" w:hAnsi="Palatino Linotype"/>
          <w:sz w:val="18"/>
          <w:szCs w:val="18"/>
        </w:rPr>
        <w:t xml:space="preserve"> Praha 5 - Smíchov</w:t>
      </w:r>
      <w:r w:rsidRPr="0055161F">
        <w:rPr>
          <w:rFonts w:ascii="Palatino Linotype" w:hAnsi="Palatino Linotype"/>
          <w:sz w:val="18"/>
          <w:szCs w:val="18"/>
        </w:rPr>
        <w:br/>
        <w:t xml:space="preserve">tel.: 257 280 925, 702 159 681 </w:t>
      </w:r>
      <w:r w:rsidRPr="0055161F">
        <w:rPr>
          <w:rFonts w:ascii="Palatino Linotype" w:hAnsi="Palatino Linotype"/>
          <w:sz w:val="18"/>
          <w:szCs w:val="18"/>
        </w:rPr>
        <w:br/>
        <w:t xml:space="preserve">e-mail: </w:t>
      </w:r>
      <w:hyperlink r:id="rId18" w:history="1">
        <w:r w:rsidRPr="0055161F">
          <w:rPr>
            <w:rStyle w:val="Hypertextovodkaz"/>
            <w:rFonts w:ascii="Palatino Linotype" w:hAnsi="Palatino Linotype"/>
            <w:sz w:val="18"/>
            <w:szCs w:val="18"/>
          </w:rPr>
          <w:t>susta@kr-s.cz</w:t>
        </w:r>
      </w:hyperlink>
      <w:r w:rsidRPr="0055161F">
        <w:rPr>
          <w:rFonts w:ascii="Palatino Linotype" w:hAnsi="Palatino Linotype"/>
          <w:sz w:val="18"/>
          <w:szCs w:val="18"/>
        </w:rPr>
        <w:br/>
      </w:r>
      <w:hyperlink r:id="rId19" w:history="1">
        <w:r w:rsidRPr="004D5D54">
          <w:rPr>
            <w:rStyle w:val="Hypertextovodkaz"/>
            <w:rFonts w:ascii="Palatino Linotype" w:hAnsi="Palatino Linotype"/>
            <w:sz w:val="18"/>
            <w:szCs w:val="18"/>
          </w:rPr>
          <w:t>www.stredoceskykraj.cz</w:t>
        </w:r>
      </w:hyperlink>
    </w:p>
    <w:p w14:paraId="449A1ECF" w14:textId="77777777" w:rsidR="00A27DC0" w:rsidRDefault="00A27DC0" w:rsidP="008561BE">
      <w:pPr>
        <w:tabs>
          <w:tab w:val="left" w:pos="360"/>
          <w:tab w:val="left" w:pos="7200"/>
        </w:tabs>
        <w:suppressAutoHyphens/>
        <w:ind w:right="567"/>
        <w:rPr>
          <w:rFonts w:ascii="Palatino Linotype" w:hAnsi="Palatino Linotype"/>
          <w:b/>
          <w:color w:val="000000"/>
          <w:sz w:val="26"/>
          <w:szCs w:val="26"/>
        </w:rPr>
        <w:sectPr w:rsidR="00A27DC0" w:rsidSect="00A27DC0">
          <w:type w:val="continuous"/>
          <w:pgSz w:w="11906" w:h="16838" w:code="9"/>
          <w:pgMar w:top="1079" w:right="986" w:bottom="899" w:left="1418" w:header="709" w:footer="709" w:gutter="0"/>
          <w:cols w:num="2" w:space="708"/>
          <w:docGrid w:linePitch="360"/>
        </w:sectPr>
      </w:pPr>
    </w:p>
    <w:p w14:paraId="058AA46E" w14:textId="77777777" w:rsidR="000E4E25" w:rsidRDefault="000E4E25" w:rsidP="008561BE">
      <w:pPr>
        <w:tabs>
          <w:tab w:val="left" w:pos="360"/>
          <w:tab w:val="left" w:pos="7200"/>
        </w:tabs>
        <w:suppressAutoHyphens/>
        <w:ind w:right="567"/>
        <w:rPr>
          <w:rFonts w:ascii="Palatino Linotype" w:hAnsi="Palatino Linotype"/>
          <w:b/>
          <w:color w:val="000000"/>
          <w:sz w:val="26"/>
          <w:szCs w:val="26"/>
        </w:rPr>
      </w:pPr>
    </w:p>
    <w:p w14:paraId="092940C2" w14:textId="31D64E67" w:rsidR="001E1A25" w:rsidRDefault="001E1A25" w:rsidP="008561BE">
      <w:pPr>
        <w:tabs>
          <w:tab w:val="left" w:pos="360"/>
          <w:tab w:val="left" w:pos="7200"/>
        </w:tabs>
        <w:suppressAutoHyphens/>
        <w:ind w:right="567"/>
        <w:rPr>
          <w:rFonts w:ascii="Palatino Linotype" w:hAnsi="Palatino Linotype"/>
          <w:b/>
          <w:color w:val="000000"/>
          <w:sz w:val="26"/>
          <w:szCs w:val="26"/>
        </w:rPr>
      </w:pPr>
      <w:r w:rsidRPr="00A9752F">
        <w:rPr>
          <w:rFonts w:ascii="Palatino Linotype" w:hAnsi="Palatino Linotype"/>
          <w:b/>
          <w:color w:val="000000"/>
          <w:sz w:val="26"/>
          <w:szCs w:val="26"/>
        </w:rPr>
        <w:t>Pořadatelé se těší</w:t>
      </w:r>
      <w:r w:rsidR="00FD6B23" w:rsidRPr="00A9752F">
        <w:rPr>
          <w:rFonts w:ascii="Palatino Linotype" w:hAnsi="Palatino Linotype"/>
          <w:b/>
          <w:color w:val="000000"/>
          <w:sz w:val="26"/>
          <w:szCs w:val="26"/>
        </w:rPr>
        <w:t xml:space="preserve"> </w:t>
      </w:r>
      <w:r w:rsidRPr="00A9752F">
        <w:rPr>
          <w:rFonts w:ascii="Palatino Linotype" w:hAnsi="Palatino Linotype"/>
          <w:b/>
          <w:color w:val="000000"/>
          <w:sz w:val="26"/>
          <w:szCs w:val="26"/>
        </w:rPr>
        <w:t>na</w:t>
      </w:r>
      <w:r w:rsidR="00FD6B23" w:rsidRPr="00A9752F">
        <w:rPr>
          <w:rFonts w:ascii="Palatino Linotype" w:hAnsi="Palatino Linotype"/>
          <w:b/>
          <w:color w:val="000000"/>
          <w:sz w:val="26"/>
          <w:szCs w:val="26"/>
        </w:rPr>
        <w:t xml:space="preserve"> </w:t>
      </w:r>
      <w:r w:rsidRPr="00A9752F">
        <w:rPr>
          <w:rFonts w:ascii="Palatino Linotype" w:hAnsi="Palatino Linotype"/>
          <w:b/>
          <w:color w:val="000000"/>
          <w:sz w:val="26"/>
          <w:szCs w:val="26"/>
        </w:rPr>
        <w:t>Vaši</w:t>
      </w:r>
      <w:r w:rsidR="00FD6B23" w:rsidRPr="00A9752F">
        <w:rPr>
          <w:rFonts w:ascii="Palatino Linotype" w:hAnsi="Palatino Linotype"/>
          <w:b/>
          <w:color w:val="000000"/>
          <w:sz w:val="26"/>
          <w:szCs w:val="26"/>
        </w:rPr>
        <w:t xml:space="preserve"> </w:t>
      </w:r>
      <w:r w:rsidRPr="00A9752F">
        <w:rPr>
          <w:rFonts w:ascii="Palatino Linotype" w:hAnsi="Palatino Linotype"/>
          <w:b/>
          <w:color w:val="000000"/>
          <w:sz w:val="26"/>
          <w:szCs w:val="26"/>
        </w:rPr>
        <w:t>účast!</w:t>
      </w:r>
    </w:p>
    <w:p w14:paraId="00E0D657" w14:textId="77777777" w:rsidR="00322B80" w:rsidRDefault="00322B80" w:rsidP="008561BE">
      <w:pPr>
        <w:tabs>
          <w:tab w:val="left" w:pos="360"/>
          <w:tab w:val="left" w:pos="7200"/>
        </w:tabs>
        <w:suppressAutoHyphens/>
        <w:ind w:right="567"/>
        <w:rPr>
          <w:rFonts w:ascii="Palatino Linotype" w:hAnsi="Palatino Linotype"/>
          <w:b/>
          <w:color w:val="000000"/>
          <w:sz w:val="26"/>
          <w:szCs w:val="26"/>
        </w:rPr>
      </w:pPr>
    </w:p>
    <w:p w14:paraId="1B79C346" w14:textId="77777777" w:rsidR="00322B80" w:rsidRPr="00A9752F" w:rsidRDefault="00322B80" w:rsidP="008561BE">
      <w:pPr>
        <w:tabs>
          <w:tab w:val="left" w:pos="360"/>
          <w:tab w:val="left" w:pos="7200"/>
        </w:tabs>
        <w:suppressAutoHyphens/>
        <w:ind w:right="567"/>
        <w:rPr>
          <w:rFonts w:ascii="Palatino Linotype" w:hAnsi="Palatino Linotype"/>
          <w:b/>
          <w:color w:val="000000"/>
          <w:sz w:val="26"/>
          <w:szCs w:val="26"/>
        </w:rPr>
      </w:pPr>
    </w:p>
    <w:sectPr w:rsidR="00322B80" w:rsidRPr="00A9752F" w:rsidSect="00C51E8A">
      <w:type w:val="continuous"/>
      <w:pgSz w:w="11906" w:h="16838" w:code="9"/>
      <w:pgMar w:top="1079" w:right="986" w:bottom="89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6A7B8B" w14:textId="77777777" w:rsidR="00A161C4" w:rsidRDefault="00A161C4" w:rsidP="009E4345">
      <w:r>
        <w:separator/>
      </w:r>
    </w:p>
  </w:endnote>
  <w:endnote w:type="continuationSeparator" w:id="0">
    <w:p w14:paraId="0D7025EB" w14:textId="77777777" w:rsidR="00A161C4" w:rsidRDefault="00A161C4" w:rsidP="009E4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05FD68" w14:textId="77777777" w:rsidR="00A161C4" w:rsidRDefault="00A161C4" w:rsidP="009E4345">
      <w:r>
        <w:separator/>
      </w:r>
    </w:p>
  </w:footnote>
  <w:footnote w:type="continuationSeparator" w:id="0">
    <w:p w14:paraId="54EA5E66" w14:textId="77777777" w:rsidR="00A161C4" w:rsidRDefault="00A161C4" w:rsidP="009E43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1" w15:restartNumberingAfterBreak="0">
    <w:nsid w:val="290435BF"/>
    <w:multiLevelType w:val="hybridMultilevel"/>
    <w:tmpl w:val="5D9EEA9E"/>
    <w:lvl w:ilvl="0" w:tplc="E25A3114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4E0AB9"/>
    <w:multiLevelType w:val="hybridMultilevel"/>
    <w:tmpl w:val="D8E2F4D4"/>
    <w:lvl w:ilvl="0" w:tplc="5CD4C4D0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975AFC"/>
    <w:multiLevelType w:val="hybridMultilevel"/>
    <w:tmpl w:val="D062D07A"/>
    <w:lvl w:ilvl="0" w:tplc="6326349E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5B6A386B"/>
    <w:multiLevelType w:val="hybridMultilevel"/>
    <w:tmpl w:val="3BB4CD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1048142">
    <w:abstractNumId w:val="1"/>
  </w:num>
  <w:num w:numId="2" w16cid:durableId="675573903">
    <w:abstractNumId w:val="0"/>
  </w:num>
  <w:num w:numId="3" w16cid:durableId="1794909096">
    <w:abstractNumId w:val="3"/>
  </w:num>
  <w:num w:numId="4" w16cid:durableId="1255286459">
    <w:abstractNumId w:val="4"/>
  </w:num>
  <w:num w:numId="5" w16cid:durableId="6654004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54D"/>
    <w:rsid w:val="0001003F"/>
    <w:rsid w:val="000230E6"/>
    <w:rsid w:val="00026624"/>
    <w:rsid w:val="0002773A"/>
    <w:rsid w:val="000314DA"/>
    <w:rsid w:val="00033021"/>
    <w:rsid w:val="000367EC"/>
    <w:rsid w:val="00042E74"/>
    <w:rsid w:val="0004316B"/>
    <w:rsid w:val="00056948"/>
    <w:rsid w:val="00067904"/>
    <w:rsid w:val="00067E1F"/>
    <w:rsid w:val="000744C4"/>
    <w:rsid w:val="00075B6E"/>
    <w:rsid w:val="000806A3"/>
    <w:rsid w:val="00080EB6"/>
    <w:rsid w:val="000819B2"/>
    <w:rsid w:val="00091220"/>
    <w:rsid w:val="00093255"/>
    <w:rsid w:val="000B15F4"/>
    <w:rsid w:val="000C1E6B"/>
    <w:rsid w:val="000C215F"/>
    <w:rsid w:val="000C35EA"/>
    <w:rsid w:val="000C40C7"/>
    <w:rsid w:val="000D08C1"/>
    <w:rsid w:val="000D7D85"/>
    <w:rsid w:val="000E1DC8"/>
    <w:rsid w:val="000E4395"/>
    <w:rsid w:val="000E4E25"/>
    <w:rsid w:val="000F6A35"/>
    <w:rsid w:val="00101A06"/>
    <w:rsid w:val="00114FFD"/>
    <w:rsid w:val="001157EE"/>
    <w:rsid w:val="001159A3"/>
    <w:rsid w:val="0012736E"/>
    <w:rsid w:val="00127EA4"/>
    <w:rsid w:val="001300D1"/>
    <w:rsid w:val="001337E7"/>
    <w:rsid w:val="00135548"/>
    <w:rsid w:val="00156A04"/>
    <w:rsid w:val="00163AEC"/>
    <w:rsid w:val="001677DD"/>
    <w:rsid w:val="00172132"/>
    <w:rsid w:val="00177417"/>
    <w:rsid w:val="00184A77"/>
    <w:rsid w:val="0018626D"/>
    <w:rsid w:val="001A1DE6"/>
    <w:rsid w:val="001A5BB0"/>
    <w:rsid w:val="001A645E"/>
    <w:rsid w:val="001B0ACF"/>
    <w:rsid w:val="001C33FA"/>
    <w:rsid w:val="001D012A"/>
    <w:rsid w:val="001D5D02"/>
    <w:rsid w:val="001E1A25"/>
    <w:rsid w:val="001E1AF5"/>
    <w:rsid w:val="001F1735"/>
    <w:rsid w:val="0020175B"/>
    <w:rsid w:val="002020E5"/>
    <w:rsid w:val="00207A75"/>
    <w:rsid w:val="0022323A"/>
    <w:rsid w:val="00224D99"/>
    <w:rsid w:val="00224EF4"/>
    <w:rsid w:val="00225C4B"/>
    <w:rsid w:val="00231589"/>
    <w:rsid w:val="00231D10"/>
    <w:rsid w:val="00242D60"/>
    <w:rsid w:val="0024325F"/>
    <w:rsid w:val="002508E1"/>
    <w:rsid w:val="00254381"/>
    <w:rsid w:val="0025492F"/>
    <w:rsid w:val="0026198D"/>
    <w:rsid w:val="00261FD0"/>
    <w:rsid w:val="00266C73"/>
    <w:rsid w:val="002739E6"/>
    <w:rsid w:val="00276083"/>
    <w:rsid w:val="002807F5"/>
    <w:rsid w:val="00283669"/>
    <w:rsid w:val="00284C3C"/>
    <w:rsid w:val="00293A08"/>
    <w:rsid w:val="002945B1"/>
    <w:rsid w:val="0029717C"/>
    <w:rsid w:val="002A179F"/>
    <w:rsid w:val="002A1ADA"/>
    <w:rsid w:val="002A4458"/>
    <w:rsid w:val="002A5CB7"/>
    <w:rsid w:val="002B4565"/>
    <w:rsid w:val="002B7DFC"/>
    <w:rsid w:val="002C007C"/>
    <w:rsid w:val="002C25C5"/>
    <w:rsid w:val="002C6B23"/>
    <w:rsid w:val="002C6F1A"/>
    <w:rsid w:val="002D0BFF"/>
    <w:rsid w:val="002D5ABF"/>
    <w:rsid w:val="002E6479"/>
    <w:rsid w:val="002F6B95"/>
    <w:rsid w:val="00312E54"/>
    <w:rsid w:val="00322B80"/>
    <w:rsid w:val="003248FF"/>
    <w:rsid w:val="00330118"/>
    <w:rsid w:val="0033044D"/>
    <w:rsid w:val="00330941"/>
    <w:rsid w:val="0033182E"/>
    <w:rsid w:val="00335F2B"/>
    <w:rsid w:val="00342363"/>
    <w:rsid w:val="00344544"/>
    <w:rsid w:val="003465E0"/>
    <w:rsid w:val="00356A09"/>
    <w:rsid w:val="00366D28"/>
    <w:rsid w:val="00375A85"/>
    <w:rsid w:val="00375E3B"/>
    <w:rsid w:val="00377A47"/>
    <w:rsid w:val="00380E66"/>
    <w:rsid w:val="003828E6"/>
    <w:rsid w:val="0038755F"/>
    <w:rsid w:val="00387A2C"/>
    <w:rsid w:val="003A32A7"/>
    <w:rsid w:val="003B137E"/>
    <w:rsid w:val="003B13C7"/>
    <w:rsid w:val="003B3175"/>
    <w:rsid w:val="003B67CC"/>
    <w:rsid w:val="003C218F"/>
    <w:rsid w:val="003C76BB"/>
    <w:rsid w:val="003E6146"/>
    <w:rsid w:val="003E71E3"/>
    <w:rsid w:val="00405223"/>
    <w:rsid w:val="00406E11"/>
    <w:rsid w:val="00421AA0"/>
    <w:rsid w:val="00431A26"/>
    <w:rsid w:val="00434003"/>
    <w:rsid w:val="0043459C"/>
    <w:rsid w:val="00442092"/>
    <w:rsid w:val="004432F2"/>
    <w:rsid w:val="00444518"/>
    <w:rsid w:val="0045418D"/>
    <w:rsid w:val="00455FE6"/>
    <w:rsid w:val="00470907"/>
    <w:rsid w:val="00475598"/>
    <w:rsid w:val="00477C8A"/>
    <w:rsid w:val="00485837"/>
    <w:rsid w:val="00491C4E"/>
    <w:rsid w:val="004945C8"/>
    <w:rsid w:val="00494CF8"/>
    <w:rsid w:val="00495D60"/>
    <w:rsid w:val="004A652D"/>
    <w:rsid w:val="004B3B52"/>
    <w:rsid w:val="004B4BBE"/>
    <w:rsid w:val="004D0399"/>
    <w:rsid w:val="004D0915"/>
    <w:rsid w:val="004D2170"/>
    <w:rsid w:val="004D5353"/>
    <w:rsid w:val="004D57A2"/>
    <w:rsid w:val="004E7383"/>
    <w:rsid w:val="00501774"/>
    <w:rsid w:val="00501E9B"/>
    <w:rsid w:val="00517BE5"/>
    <w:rsid w:val="00525E4C"/>
    <w:rsid w:val="00541752"/>
    <w:rsid w:val="00545479"/>
    <w:rsid w:val="0055161F"/>
    <w:rsid w:val="00562643"/>
    <w:rsid w:val="005632FB"/>
    <w:rsid w:val="0056452E"/>
    <w:rsid w:val="005658AA"/>
    <w:rsid w:val="00572F5E"/>
    <w:rsid w:val="00573BEC"/>
    <w:rsid w:val="00577273"/>
    <w:rsid w:val="0058575B"/>
    <w:rsid w:val="00587E4B"/>
    <w:rsid w:val="005919DF"/>
    <w:rsid w:val="00594CD5"/>
    <w:rsid w:val="00597384"/>
    <w:rsid w:val="005A01C4"/>
    <w:rsid w:val="005A65D3"/>
    <w:rsid w:val="005B2BB5"/>
    <w:rsid w:val="005C0482"/>
    <w:rsid w:val="005C1655"/>
    <w:rsid w:val="005C5AD9"/>
    <w:rsid w:val="005E1EF7"/>
    <w:rsid w:val="005E730C"/>
    <w:rsid w:val="005F02E7"/>
    <w:rsid w:val="006026AE"/>
    <w:rsid w:val="00615F56"/>
    <w:rsid w:val="00617D46"/>
    <w:rsid w:val="00622CDC"/>
    <w:rsid w:val="00622D76"/>
    <w:rsid w:val="006421D3"/>
    <w:rsid w:val="0064490B"/>
    <w:rsid w:val="00654A61"/>
    <w:rsid w:val="00656AE0"/>
    <w:rsid w:val="00664BC6"/>
    <w:rsid w:val="00665DF4"/>
    <w:rsid w:val="0068741D"/>
    <w:rsid w:val="006A1266"/>
    <w:rsid w:val="006C665C"/>
    <w:rsid w:val="006C6A15"/>
    <w:rsid w:val="006D4B64"/>
    <w:rsid w:val="006F0DFB"/>
    <w:rsid w:val="007013AE"/>
    <w:rsid w:val="007031CC"/>
    <w:rsid w:val="00706387"/>
    <w:rsid w:val="007121AE"/>
    <w:rsid w:val="007277A7"/>
    <w:rsid w:val="00734EE1"/>
    <w:rsid w:val="007624A1"/>
    <w:rsid w:val="0076374D"/>
    <w:rsid w:val="00771063"/>
    <w:rsid w:val="00783BEC"/>
    <w:rsid w:val="00787B9A"/>
    <w:rsid w:val="007901C8"/>
    <w:rsid w:val="007911D5"/>
    <w:rsid w:val="007928E5"/>
    <w:rsid w:val="00795507"/>
    <w:rsid w:val="00795603"/>
    <w:rsid w:val="00797A0E"/>
    <w:rsid w:val="007D0055"/>
    <w:rsid w:val="007D06F3"/>
    <w:rsid w:val="007E1A28"/>
    <w:rsid w:val="007E50F9"/>
    <w:rsid w:val="0080112D"/>
    <w:rsid w:val="00801E6C"/>
    <w:rsid w:val="00802A95"/>
    <w:rsid w:val="008032E8"/>
    <w:rsid w:val="008111AD"/>
    <w:rsid w:val="00812BC7"/>
    <w:rsid w:val="00815E02"/>
    <w:rsid w:val="00817820"/>
    <w:rsid w:val="008229C8"/>
    <w:rsid w:val="008329EB"/>
    <w:rsid w:val="00833725"/>
    <w:rsid w:val="00840920"/>
    <w:rsid w:val="0084158A"/>
    <w:rsid w:val="00843155"/>
    <w:rsid w:val="0084702B"/>
    <w:rsid w:val="00847FA8"/>
    <w:rsid w:val="00855628"/>
    <w:rsid w:val="00856014"/>
    <w:rsid w:val="008561BE"/>
    <w:rsid w:val="00857E04"/>
    <w:rsid w:val="00863661"/>
    <w:rsid w:val="00865E2B"/>
    <w:rsid w:val="0087331D"/>
    <w:rsid w:val="0088305A"/>
    <w:rsid w:val="00886C86"/>
    <w:rsid w:val="00892F7A"/>
    <w:rsid w:val="00893425"/>
    <w:rsid w:val="008958DF"/>
    <w:rsid w:val="008B26CB"/>
    <w:rsid w:val="008B3BBA"/>
    <w:rsid w:val="008B491B"/>
    <w:rsid w:val="008B7AAB"/>
    <w:rsid w:val="008C24C7"/>
    <w:rsid w:val="008D07D6"/>
    <w:rsid w:val="008D41F3"/>
    <w:rsid w:val="008E3198"/>
    <w:rsid w:val="008E32F9"/>
    <w:rsid w:val="008E5312"/>
    <w:rsid w:val="008F2639"/>
    <w:rsid w:val="00912C49"/>
    <w:rsid w:val="0093354D"/>
    <w:rsid w:val="009349DA"/>
    <w:rsid w:val="00961B41"/>
    <w:rsid w:val="00965E44"/>
    <w:rsid w:val="00966A89"/>
    <w:rsid w:val="009741AB"/>
    <w:rsid w:val="00982C8C"/>
    <w:rsid w:val="00982E4D"/>
    <w:rsid w:val="00986910"/>
    <w:rsid w:val="009907D2"/>
    <w:rsid w:val="00991426"/>
    <w:rsid w:val="00997D74"/>
    <w:rsid w:val="009A1D07"/>
    <w:rsid w:val="009A259A"/>
    <w:rsid w:val="009A3474"/>
    <w:rsid w:val="009A47A9"/>
    <w:rsid w:val="009A74A2"/>
    <w:rsid w:val="009B122D"/>
    <w:rsid w:val="009B1D66"/>
    <w:rsid w:val="009C07E4"/>
    <w:rsid w:val="009C4951"/>
    <w:rsid w:val="009D12CB"/>
    <w:rsid w:val="009D40FC"/>
    <w:rsid w:val="009E3A2D"/>
    <w:rsid w:val="009E42E3"/>
    <w:rsid w:val="009E4345"/>
    <w:rsid w:val="009E64F4"/>
    <w:rsid w:val="009F6FB1"/>
    <w:rsid w:val="00A1094F"/>
    <w:rsid w:val="00A109C9"/>
    <w:rsid w:val="00A12D3C"/>
    <w:rsid w:val="00A161C4"/>
    <w:rsid w:val="00A27DC0"/>
    <w:rsid w:val="00A42D79"/>
    <w:rsid w:val="00A5403B"/>
    <w:rsid w:val="00A5420F"/>
    <w:rsid w:val="00A65077"/>
    <w:rsid w:val="00A70EC4"/>
    <w:rsid w:val="00A869ED"/>
    <w:rsid w:val="00A92CCF"/>
    <w:rsid w:val="00A95ECB"/>
    <w:rsid w:val="00A9752F"/>
    <w:rsid w:val="00AA45AC"/>
    <w:rsid w:val="00AA5589"/>
    <w:rsid w:val="00AA7FE3"/>
    <w:rsid w:val="00AB15A8"/>
    <w:rsid w:val="00AC0621"/>
    <w:rsid w:val="00AC0F68"/>
    <w:rsid w:val="00AC6B6C"/>
    <w:rsid w:val="00AD5F5D"/>
    <w:rsid w:val="00AD6148"/>
    <w:rsid w:val="00AE089D"/>
    <w:rsid w:val="00AE63F6"/>
    <w:rsid w:val="00AF1419"/>
    <w:rsid w:val="00AF2636"/>
    <w:rsid w:val="00B03EC5"/>
    <w:rsid w:val="00B07227"/>
    <w:rsid w:val="00B1038E"/>
    <w:rsid w:val="00B13247"/>
    <w:rsid w:val="00B16CEC"/>
    <w:rsid w:val="00B17216"/>
    <w:rsid w:val="00B2219A"/>
    <w:rsid w:val="00B27238"/>
    <w:rsid w:val="00B3047C"/>
    <w:rsid w:val="00B31B11"/>
    <w:rsid w:val="00B33FA8"/>
    <w:rsid w:val="00B34F5C"/>
    <w:rsid w:val="00B351C3"/>
    <w:rsid w:val="00B40F8C"/>
    <w:rsid w:val="00B46930"/>
    <w:rsid w:val="00B5283C"/>
    <w:rsid w:val="00B54472"/>
    <w:rsid w:val="00B54A78"/>
    <w:rsid w:val="00B54E74"/>
    <w:rsid w:val="00B64374"/>
    <w:rsid w:val="00B70508"/>
    <w:rsid w:val="00B77565"/>
    <w:rsid w:val="00B80055"/>
    <w:rsid w:val="00B86420"/>
    <w:rsid w:val="00B879F7"/>
    <w:rsid w:val="00B92131"/>
    <w:rsid w:val="00B95766"/>
    <w:rsid w:val="00BA3F46"/>
    <w:rsid w:val="00BA4693"/>
    <w:rsid w:val="00BB456C"/>
    <w:rsid w:val="00BB4CB4"/>
    <w:rsid w:val="00BB66F9"/>
    <w:rsid w:val="00BC0E4B"/>
    <w:rsid w:val="00BC523E"/>
    <w:rsid w:val="00BD73FD"/>
    <w:rsid w:val="00BD7D2D"/>
    <w:rsid w:val="00BE29F3"/>
    <w:rsid w:val="00BE3ADA"/>
    <w:rsid w:val="00BF6C87"/>
    <w:rsid w:val="00BF6C9A"/>
    <w:rsid w:val="00BF6F47"/>
    <w:rsid w:val="00BF715A"/>
    <w:rsid w:val="00C022D4"/>
    <w:rsid w:val="00C060F6"/>
    <w:rsid w:val="00C066B3"/>
    <w:rsid w:val="00C06989"/>
    <w:rsid w:val="00C12606"/>
    <w:rsid w:val="00C12FC3"/>
    <w:rsid w:val="00C17809"/>
    <w:rsid w:val="00C27F5D"/>
    <w:rsid w:val="00C30E6D"/>
    <w:rsid w:val="00C30FB3"/>
    <w:rsid w:val="00C329A7"/>
    <w:rsid w:val="00C3344E"/>
    <w:rsid w:val="00C34189"/>
    <w:rsid w:val="00C3627F"/>
    <w:rsid w:val="00C4118D"/>
    <w:rsid w:val="00C51E8A"/>
    <w:rsid w:val="00C54167"/>
    <w:rsid w:val="00C6374A"/>
    <w:rsid w:val="00C918D3"/>
    <w:rsid w:val="00C933BE"/>
    <w:rsid w:val="00CA2A27"/>
    <w:rsid w:val="00CA36FE"/>
    <w:rsid w:val="00CA3EAA"/>
    <w:rsid w:val="00CB2BEC"/>
    <w:rsid w:val="00CB4BE3"/>
    <w:rsid w:val="00CC20B7"/>
    <w:rsid w:val="00CC3A5F"/>
    <w:rsid w:val="00CD0AA9"/>
    <w:rsid w:val="00CD7EE9"/>
    <w:rsid w:val="00CF59E7"/>
    <w:rsid w:val="00D05E3C"/>
    <w:rsid w:val="00D11EDB"/>
    <w:rsid w:val="00D12369"/>
    <w:rsid w:val="00D14D5F"/>
    <w:rsid w:val="00D25DF9"/>
    <w:rsid w:val="00D27977"/>
    <w:rsid w:val="00D32443"/>
    <w:rsid w:val="00D52507"/>
    <w:rsid w:val="00D52DCF"/>
    <w:rsid w:val="00D5462D"/>
    <w:rsid w:val="00D62096"/>
    <w:rsid w:val="00D6794C"/>
    <w:rsid w:val="00D71556"/>
    <w:rsid w:val="00D77DB4"/>
    <w:rsid w:val="00D82665"/>
    <w:rsid w:val="00D82B3A"/>
    <w:rsid w:val="00D93A63"/>
    <w:rsid w:val="00DA36C2"/>
    <w:rsid w:val="00DA61B0"/>
    <w:rsid w:val="00DA6953"/>
    <w:rsid w:val="00DA69CD"/>
    <w:rsid w:val="00DB2B30"/>
    <w:rsid w:val="00DC2152"/>
    <w:rsid w:val="00DC337B"/>
    <w:rsid w:val="00DC4741"/>
    <w:rsid w:val="00DC6927"/>
    <w:rsid w:val="00DD5F6D"/>
    <w:rsid w:val="00DE6F76"/>
    <w:rsid w:val="00DF6430"/>
    <w:rsid w:val="00DF776A"/>
    <w:rsid w:val="00E01D2E"/>
    <w:rsid w:val="00E17191"/>
    <w:rsid w:val="00E42400"/>
    <w:rsid w:val="00E4492B"/>
    <w:rsid w:val="00E44AA9"/>
    <w:rsid w:val="00E4560A"/>
    <w:rsid w:val="00E503B5"/>
    <w:rsid w:val="00E50EB8"/>
    <w:rsid w:val="00E52351"/>
    <w:rsid w:val="00E54325"/>
    <w:rsid w:val="00E61F18"/>
    <w:rsid w:val="00E726A0"/>
    <w:rsid w:val="00E735A5"/>
    <w:rsid w:val="00E82C2A"/>
    <w:rsid w:val="00E83530"/>
    <w:rsid w:val="00EA4F21"/>
    <w:rsid w:val="00EA6E38"/>
    <w:rsid w:val="00EA7890"/>
    <w:rsid w:val="00EB0703"/>
    <w:rsid w:val="00EB6468"/>
    <w:rsid w:val="00EC06A2"/>
    <w:rsid w:val="00EC108E"/>
    <w:rsid w:val="00ED0210"/>
    <w:rsid w:val="00ED3CC5"/>
    <w:rsid w:val="00ED66E8"/>
    <w:rsid w:val="00EE3B58"/>
    <w:rsid w:val="00EF04EA"/>
    <w:rsid w:val="00EF3C8C"/>
    <w:rsid w:val="00EF55A9"/>
    <w:rsid w:val="00F00472"/>
    <w:rsid w:val="00F0430F"/>
    <w:rsid w:val="00F1382B"/>
    <w:rsid w:val="00F14277"/>
    <w:rsid w:val="00F31C15"/>
    <w:rsid w:val="00F53D07"/>
    <w:rsid w:val="00F54824"/>
    <w:rsid w:val="00F56EDA"/>
    <w:rsid w:val="00F57C22"/>
    <w:rsid w:val="00F65027"/>
    <w:rsid w:val="00F74FE2"/>
    <w:rsid w:val="00F80E4E"/>
    <w:rsid w:val="00F83E05"/>
    <w:rsid w:val="00F86523"/>
    <w:rsid w:val="00F87C6A"/>
    <w:rsid w:val="00FA12EB"/>
    <w:rsid w:val="00FB28CE"/>
    <w:rsid w:val="00FD2E82"/>
    <w:rsid w:val="00FD4788"/>
    <w:rsid w:val="00FD6B23"/>
    <w:rsid w:val="00FE06E9"/>
    <w:rsid w:val="00FE2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5F6B1235"/>
  <w15:docId w15:val="{4397089E-F56F-4DC3-A712-2F6AEDD38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D7D85"/>
  </w:style>
  <w:style w:type="paragraph" w:styleId="Nadpis1">
    <w:name w:val="heading 1"/>
    <w:basedOn w:val="Normln"/>
    <w:next w:val="Normln"/>
    <w:link w:val="Nadpis1Char"/>
    <w:uiPriority w:val="9"/>
    <w:qFormat/>
    <w:rsid w:val="0084702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5">
    <w:name w:val="heading 5"/>
    <w:basedOn w:val="Normln"/>
    <w:next w:val="Normln"/>
    <w:qFormat/>
    <w:rsid w:val="00D7155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9">
    <w:name w:val="heading 9"/>
    <w:basedOn w:val="Normln"/>
    <w:next w:val="Normln"/>
    <w:qFormat/>
    <w:rsid w:val="0093354D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2">
    <w:name w:val="Body Text 2"/>
    <w:basedOn w:val="Normln"/>
    <w:link w:val="Zkladntext2Char"/>
    <w:rsid w:val="0093354D"/>
    <w:rPr>
      <w:b/>
      <w:sz w:val="36"/>
    </w:rPr>
  </w:style>
  <w:style w:type="character" w:styleId="Hypertextovodkaz">
    <w:name w:val="Hyperlink"/>
    <w:basedOn w:val="Standardnpsmoodstavce"/>
    <w:rsid w:val="00D71556"/>
    <w:rPr>
      <w:color w:val="0000FF"/>
      <w:u w:val="single"/>
    </w:rPr>
  </w:style>
  <w:style w:type="paragraph" w:styleId="Zkladntext3">
    <w:name w:val="Body Text 3"/>
    <w:basedOn w:val="Normln"/>
    <w:rsid w:val="00D71556"/>
    <w:pPr>
      <w:spacing w:after="120"/>
    </w:pPr>
    <w:rPr>
      <w:sz w:val="16"/>
      <w:szCs w:val="16"/>
    </w:rPr>
  </w:style>
  <w:style w:type="character" w:styleId="Odkaznakoment">
    <w:name w:val="annotation reference"/>
    <w:basedOn w:val="Standardnpsmoodstavce"/>
    <w:semiHidden/>
    <w:rsid w:val="00BC0E4B"/>
    <w:rPr>
      <w:sz w:val="16"/>
      <w:szCs w:val="16"/>
    </w:rPr>
  </w:style>
  <w:style w:type="paragraph" w:styleId="Textkomente">
    <w:name w:val="annotation text"/>
    <w:basedOn w:val="Normln"/>
    <w:semiHidden/>
    <w:rsid w:val="00BC0E4B"/>
  </w:style>
  <w:style w:type="paragraph" w:styleId="Pedmtkomente">
    <w:name w:val="annotation subject"/>
    <w:basedOn w:val="Textkomente"/>
    <w:next w:val="Textkomente"/>
    <w:semiHidden/>
    <w:rsid w:val="00BC0E4B"/>
    <w:rPr>
      <w:b/>
      <w:bCs/>
    </w:rPr>
  </w:style>
  <w:style w:type="paragraph" w:styleId="Textbubliny">
    <w:name w:val="Balloon Text"/>
    <w:basedOn w:val="Normln"/>
    <w:semiHidden/>
    <w:rsid w:val="00BC0E4B"/>
    <w:rPr>
      <w:rFonts w:ascii="Tahoma" w:hAnsi="Tahoma"/>
      <w:sz w:val="16"/>
      <w:szCs w:val="16"/>
    </w:rPr>
  </w:style>
  <w:style w:type="paragraph" w:styleId="Zkladntext">
    <w:name w:val="Body Text"/>
    <w:basedOn w:val="Normln"/>
    <w:rsid w:val="00BC0E4B"/>
    <w:pPr>
      <w:spacing w:after="120"/>
    </w:pPr>
  </w:style>
  <w:style w:type="paragraph" w:customStyle="1" w:styleId="StylStylNadpis1TimesNewRomanPrvndek0cm">
    <w:name w:val="Styl Styl Nadpis 1 + Times New Roman + První řádek:  0 cm"/>
    <w:basedOn w:val="Normln"/>
    <w:rsid w:val="00BE3ADA"/>
    <w:pPr>
      <w:keepNext/>
      <w:tabs>
        <w:tab w:val="num" w:pos="0"/>
      </w:tabs>
      <w:jc w:val="center"/>
      <w:outlineLvl w:val="0"/>
    </w:pPr>
    <w:rPr>
      <w:b/>
      <w:smallCaps/>
      <w:sz w:val="28"/>
      <w:szCs w:val="28"/>
    </w:rPr>
  </w:style>
  <w:style w:type="character" w:customStyle="1" w:styleId="StylE-mailovZprvy24">
    <w:name w:val="StylE-mailovéZprávy24"/>
    <w:basedOn w:val="Standardnpsmoodstavce"/>
    <w:semiHidden/>
    <w:rsid w:val="00C51E8A"/>
    <w:rPr>
      <w:rFonts w:ascii="Arial" w:hAnsi="Arial" w:cs="Arial"/>
      <w:color w:val="auto"/>
      <w:sz w:val="20"/>
      <w:szCs w:val="20"/>
    </w:rPr>
  </w:style>
  <w:style w:type="paragraph" w:styleId="Normlnweb">
    <w:name w:val="Normal (Web)"/>
    <w:basedOn w:val="Normln"/>
    <w:uiPriority w:val="99"/>
    <w:rsid w:val="00C51E8A"/>
    <w:pPr>
      <w:spacing w:before="100" w:beforeAutospacing="1" w:after="100" w:afterAutospacing="1"/>
    </w:pPr>
    <w:rPr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2B4565"/>
    <w:rPr>
      <w:color w:val="800080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9E434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9E4345"/>
  </w:style>
  <w:style w:type="paragraph" w:styleId="Zpat">
    <w:name w:val="footer"/>
    <w:basedOn w:val="Normln"/>
    <w:link w:val="ZpatChar"/>
    <w:uiPriority w:val="99"/>
    <w:semiHidden/>
    <w:unhideWhenUsed/>
    <w:rsid w:val="009E434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9E4345"/>
  </w:style>
  <w:style w:type="paragraph" w:styleId="Odstavecseseznamem">
    <w:name w:val="List Paragraph"/>
    <w:basedOn w:val="Normln"/>
    <w:uiPriority w:val="34"/>
    <w:qFormat/>
    <w:rsid w:val="00127EA4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7E1A28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8470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Zkladntext2Char">
    <w:name w:val="Základní text 2 Char"/>
    <w:basedOn w:val="Standardnpsmoodstavce"/>
    <w:link w:val="Zkladntext2"/>
    <w:rsid w:val="00B16CEC"/>
    <w:rPr>
      <w:b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vents.teams.microsoft.com/event/c106073f-52b8-444f-9527-abb8eee5f03b@537a8265-26f4-4e91-acb6-9efeddbee069" TargetMode="External"/><Relationship Id="rId18" Type="http://schemas.openxmlformats.org/officeDocument/2006/relationships/hyperlink" Target="mailto:susta@kr-s.cz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stredoceskykraj.cz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usta@kr-s.cz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rms.office.com/e/CgqAZVJXA2?origin=lprLin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2.jpeg"/><Relationship Id="rId19" Type="http://schemas.openxmlformats.org/officeDocument/2006/relationships/hyperlink" Target="http://www.stredoceskykraj.cz" TargetMode="External"/><Relationship Id="rId4" Type="http://schemas.openxmlformats.org/officeDocument/2006/relationships/settings" Target="settings.xml"/><Relationship Id="rId9" Type="http://schemas.openxmlformats.org/officeDocument/2006/relationships/image" Target="http://intranet/obrazky/praporec.jpg" TargetMode="External"/><Relationship Id="rId14" Type="http://schemas.openxmlformats.org/officeDocument/2006/relationships/hyperlink" Target="http://www.mapy.cz/s/fNFp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9E4BB1-567B-4F4B-BFE6-6081D6DB4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4</Pages>
  <Words>623</Words>
  <Characters>4328</Characters>
  <Application>Microsoft Office Word</Application>
  <DocSecurity>0</DocSecurity>
  <Lines>36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Logo</vt:lpstr>
    </vt:vector>
  </TitlesOfParts>
  <Company/>
  <LinksUpToDate>false</LinksUpToDate>
  <CharactersWithSpaces>4942</CharactersWithSpaces>
  <SharedDoc>false</SharedDoc>
  <HLinks>
    <vt:vector size="42" baseType="variant">
      <vt:variant>
        <vt:i4>4325415</vt:i4>
      </vt:variant>
      <vt:variant>
        <vt:i4>15</vt:i4>
      </vt:variant>
      <vt:variant>
        <vt:i4>0</vt:i4>
      </vt:variant>
      <vt:variant>
        <vt:i4>5</vt:i4>
      </vt:variant>
      <vt:variant>
        <vt:lpwstr>http://www.mapy.cz/</vt:lpwstr>
      </vt:variant>
      <vt:variant>
        <vt:lpwstr>mm=ZTtTcP@sa=s@st=s@ssq=Krajsk%C3%BD%20%C3%BA%C5%99ad%20st%C5%99edo%C4%8Desk%C3%A9ho%20kraje@sss=1@ssp=120380524_128167628_150199404_150073036@x=133035072@y=135904320@z=14</vt:lpwstr>
      </vt:variant>
      <vt:variant>
        <vt:i4>4784205</vt:i4>
      </vt:variant>
      <vt:variant>
        <vt:i4>12</vt:i4>
      </vt:variant>
      <vt:variant>
        <vt:i4>0</vt:i4>
      </vt:variant>
      <vt:variant>
        <vt:i4>5</vt:i4>
      </vt:variant>
      <vt:variant>
        <vt:lpwstr>http://www.kr-stredocesky.cz/</vt:lpwstr>
      </vt:variant>
      <vt:variant>
        <vt:lpwstr/>
      </vt:variant>
      <vt:variant>
        <vt:i4>1114217</vt:i4>
      </vt:variant>
      <vt:variant>
        <vt:i4>9</vt:i4>
      </vt:variant>
      <vt:variant>
        <vt:i4>0</vt:i4>
      </vt:variant>
      <vt:variant>
        <vt:i4>5</vt:i4>
      </vt:variant>
      <vt:variant>
        <vt:lpwstr>mailto:susta@kr-s.cz</vt:lpwstr>
      </vt:variant>
      <vt:variant>
        <vt:lpwstr/>
      </vt:variant>
      <vt:variant>
        <vt:i4>4784205</vt:i4>
      </vt:variant>
      <vt:variant>
        <vt:i4>6</vt:i4>
      </vt:variant>
      <vt:variant>
        <vt:i4>0</vt:i4>
      </vt:variant>
      <vt:variant>
        <vt:i4>5</vt:i4>
      </vt:variant>
      <vt:variant>
        <vt:lpwstr>http://www.kr-stredocesky.cz/</vt:lpwstr>
      </vt:variant>
      <vt:variant>
        <vt:lpwstr/>
      </vt:variant>
      <vt:variant>
        <vt:i4>1114217</vt:i4>
      </vt:variant>
      <vt:variant>
        <vt:i4>3</vt:i4>
      </vt:variant>
      <vt:variant>
        <vt:i4>0</vt:i4>
      </vt:variant>
      <vt:variant>
        <vt:i4>5</vt:i4>
      </vt:variant>
      <vt:variant>
        <vt:lpwstr>mailto:susta@kr-s.cz</vt:lpwstr>
      </vt:variant>
      <vt:variant>
        <vt:lpwstr/>
      </vt:variant>
      <vt:variant>
        <vt:i4>4718627</vt:i4>
      </vt:variant>
      <vt:variant>
        <vt:i4>0</vt:i4>
      </vt:variant>
      <vt:variant>
        <vt:i4>0</vt:i4>
      </vt:variant>
      <vt:variant>
        <vt:i4>5</vt:i4>
      </vt:variant>
      <vt:variant>
        <vt:lpwstr>mailto:tauchman@kr-s.cz</vt:lpwstr>
      </vt:variant>
      <vt:variant>
        <vt:lpwstr/>
      </vt:variant>
      <vt:variant>
        <vt:i4>4456532</vt:i4>
      </vt:variant>
      <vt:variant>
        <vt:i4>-1</vt:i4>
      </vt:variant>
      <vt:variant>
        <vt:i4>1037</vt:i4>
      </vt:variant>
      <vt:variant>
        <vt:i4>1</vt:i4>
      </vt:variant>
      <vt:variant>
        <vt:lpwstr>http://intranet/obrazky/praporec.jpg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</dc:title>
  <dc:creator>AAC</dc:creator>
  <cp:lastModifiedBy>Zíka Tomáš</cp:lastModifiedBy>
  <cp:revision>31</cp:revision>
  <cp:lastPrinted>2025-08-08T07:32:00Z</cp:lastPrinted>
  <dcterms:created xsi:type="dcterms:W3CDTF">2025-08-08T05:00:00Z</dcterms:created>
  <dcterms:modified xsi:type="dcterms:W3CDTF">2025-08-08T08:16:00Z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