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CC2F" w14:textId="77777777" w:rsidR="00695978" w:rsidRDefault="00695978" w:rsidP="00695978">
      <w:pPr>
        <w:jc w:val="center"/>
        <w:rPr>
          <w:b/>
          <w:sz w:val="28"/>
          <w:szCs w:val="28"/>
          <w:u w:val="single"/>
        </w:rPr>
      </w:pPr>
      <w:r w:rsidRPr="00695978">
        <w:rPr>
          <w:b/>
          <w:sz w:val="28"/>
          <w:szCs w:val="28"/>
          <w:u w:val="single"/>
        </w:rPr>
        <w:t>Čestné prohlášení</w:t>
      </w:r>
    </w:p>
    <w:p w14:paraId="0348FAA0" w14:textId="77777777" w:rsidR="00695978" w:rsidRPr="00482CDD" w:rsidRDefault="00695978" w:rsidP="00977E62">
      <w:pPr>
        <w:jc w:val="center"/>
        <w:rPr>
          <w:sz w:val="24"/>
          <w:szCs w:val="24"/>
        </w:rPr>
      </w:pPr>
      <w:r w:rsidRPr="00482CDD">
        <w:rPr>
          <w:sz w:val="24"/>
          <w:szCs w:val="24"/>
        </w:rPr>
        <w:t>Příloha k podání žádosti o registraci sociální služby</w:t>
      </w:r>
    </w:p>
    <w:p w14:paraId="21C36D8C" w14:textId="77777777" w:rsidR="000A240C" w:rsidRPr="00482CDD" w:rsidRDefault="000A240C" w:rsidP="000A240C">
      <w:pPr>
        <w:rPr>
          <w:b/>
          <w:sz w:val="24"/>
          <w:szCs w:val="24"/>
        </w:rPr>
      </w:pPr>
      <w:r w:rsidRPr="00482CDD">
        <w:rPr>
          <w:b/>
          <w:sz w:val="24"/>
          <w:szCs w:val="24"/>
        </w:rPr>
        <w:t>Název poskytovatele:</w:t>
      </w:r>
    </w:p>
    <w:p w14:paraId="614E47C9" w14:textId="77777777" w:rsidR="000A240C" w:rsidRDefault="000A240C" w:rsidP="000A240C">
      <w:pPr>
        <w:rPr>
          <w:b/>
          <w:sz w:val="24"/>
          <w:szCs w:val="24"/>
        </w:rPr>
      </w:pPr>
    </w:p>
    <w:p w14:paraId="1324D625" w14:textId="77777777" w:rsidR="00482CDD" w:rsidRPr="00482CDD" w:rsidRDefault="00482CDD" w:rsidP="000A240C">
      <w:pPr>
        <w:rPr>
          <w:sz w:val="24"/>
          <w:szCs w:val="24"/>
        </w:rPr>
      </w:pPr>
    </w:p>
    <w:p w14:paraId="0738010B" w14:textId="77777777" w:rsidR="00695978" w:rsidRDefault="00695978" w:rsidP="0078683D">
      <w:pPr>
        <w:jc w:val="both"/>
        <w:rPr>
          <w:b/>
          <w:sz w:val="24"/>
          <w:szCs w:val="24"/>
        </w:rPr>
      </w:pPr>
      <w:r w:rsidRPr="00482CDD">
        <w:rPr>
          <w:sz w:val="24"/>
          <w:szCs w:val="24"/>
        </w:rPr>
        <w:t>Zastoupen</w:t>
      </w:r>
      <w:r w:rsidR="000A240C" w:rsidRPr="00482CDD">
        <w:rPr>
          <w:sz w:val="24"/>
          <w:szCs w:val="24"/>
        </w:rPr>
        <w:t>ý:</w:t>
      </w:r>
      <w:r w:rsidRPr="00482CDD">
        <w:rPr>
          <w:sz w:val="24"/>
          <w:szCs w:val="24"/>
        </w:rPr>
        <w:t xml:space="preserve"> </w:t>
      </w:r>
    </w:p>
    <w:p w14:paraId="0A8CADEF" w14:textId="77777777" w:rsidR="00482CDD" w:rsidRPr="00482CDD" w:rsidRDefault="00482CDD" w:rsidP="0078683D">
      <w:pPr>
        <w:jc w:val="both"/>
        <w:rPr>
          <w:sz w:val="24"/>
          <w:szCs w:val="24"/>
        </w:rPr>
      </w:pPr>
    </w:p>
    <w:p w14:paraId="35D5A976" w14:textId="77777777" w:rsidR="00CA214F" w:rsidRDefault="00CA214F" w:rsidP="0078683D">
      <w:pPr>
        <w:jc w:val="both"/>
        <w:rPr>
          <w:sz w:val="24"/>
          <w:szCs w:val="24"/>
        </w:rPr>
      </w:pPr>
    </w:p>
    <w:p w14:paraId="51F9605F" w14:textId="45B46D66" w:rsidR="00695978" w:rsidRPr="00482CDD" w:rsidRDefault="00695978" w:rsidP="0078683D">
      <w:pPr>
        <w:jc w:val="both"/>
        <w:rPr>
          <w:sz w:val="24"/>
          <w:szCs w:val="24"/>
        </w:rPr>
      </w:pPr>
      <w:r w:rsidRPr="00482CDD">
        <w:rPr>
          <w:sz w:val="24"/>
          <w:szCs w:val="24"/>
        </w:rPr>
        <w:t xml:space="preserve">čestně prohlašuje, </w:t>
      </w:r>
      <w:r w:rsidR="00C440DD" w:rsidRPr="00482CDD">
        <w:rPr>
          <w:sz w:val="24"/>
          <w:szCs w:val="24"/>
        </w:rPr>
        <w:t xml:space="preserve">že </w:t>
      </w:r>
      <w:r w:rsidR="003978B7" w:rsidRPr="00482CDD">
        <w:rPr>
          <w:sz w:val="24"/>
          <w:szCs w:val="24"/>
        </w:rPr>
        <w:t xml:space="preserve">na majetek společnosti </w:t>
      </w:r>
      <w:r w:rsidRPr="00482CDD">
        <w:rPr>
          <w:sz w:val="24"/>
          <w:szCs w:val="24"/>
        </w:rPr>
        <w:t xml:space="preserve">nebyl prohlášen konkurz, nebylo zahájeno </w:t>
      </w:r>
      <w:r w:rsidR="00482CDD">
        <w:rPr>
          <w:sz w:val="24"/>
          <w:szCs w:val="24"/>
        </w:rPr>
        <w:t>insolvenční</w:t>
      </w:r>
      <w:r w:rsidRPr="00482CDD">
        <w:rPr>
          <w:sz w:val="24"/>
          <w:szCs w:val="24"/>
        </w:rPr>
        <w:t xml:space="preserve"> řízení a </w:t>
      </w:r>
      <w:r w:rsidR="00482CDD">
        <w:rPr>
          <w:sz w:val="24"/>
          <w:szCs w:val="24"/>
        </w:rPr>
        <w:t xml:space="preserve">nebyl insolvenční </w:t>
      </w:r>
      <w:r w:rsidRPr="00482CDD">
        <w:rPr>
          <w:sz w:val="24"/>
          <w:szCs w:val="24"/>
        </w:rPr>
        <w:t xml:space="preserve">návrh </w:t>
      </w:r>
      <w:r w:rsidR="00482CDD">
        <w:rPr>
          <w:sz w:val="24"/>
          <w:szCs w:val="24"/>
        </w:rPr>
        <w:t>za</w:t>
      </w:r>
      <w:r w:rsidRPr="00482CDD">
        <w:rPr>
          <w:sz w:val="24"/>
          <w:szCs w:val="24"/>
        </w:rPr>
        <w:t>mítnut pro nedostatek majetku</w:t>
      </w:r>
      <w:r w:rsidR="00482CDD">
        <w:rPr>
          <w:sz w:val="24"/>
          <w:szCs w:val="24"/>
        </w:rPr>
        <w:t xml:space="preserve"> dlužníka</w:t>
      </w:r>
      <w:r w:rsidRPr="00482CDD">
        <w:rPr>
          <w:sz w:val="24"/>
          <w:szCs w:val="24"/>
        </w:rPr>
        <w:t>.</w:t>
      </w:r>
    </w:p>
    <w:p w14:paraId="3CA1F5AA" w14:textId="1B552420" w:rsidR="009C428F" w:rsidRPr="009C428F" w:rsidRDefault="00695978" w:rsidP="009C428F">
      <w:pPr>
        <w:jc w:val="both"/>
        <w:rPr>
          <w:sz w:val="24"/>
          <w:szCs w:val="24"/>
        </w:rPr>
      </w:pPr>
      <w:r w:rsidRPr="00482CDD">
        <w:rPr>
          <w:sz w:val="24"/>
          <w:szCs w:val="24"/>
        </w:rPr>
        <w:t xml:space="preserve">Údaje uvedené v tomto prohlášení jsou pravdivé a úplné. Současně prohlašuje, </w:t>
      </w:r>
      <w:r w:rsidR="00CA214F" w:rsidRPr="00482CDD">
        <w:rPr>
          <w:sz w:val="24"/>
          <w:szCs w:val="24"/>
        </w:rPr>
        <w:t>že si</w:t>
      </w:r>
      <w:r w:rsidRPr="00482CDD">
        <w:rPr>
          <w:sz w:val="24"/>
          <w:szCs w:val="24"/>
        </w:rPr>
        <w:t xml:space="preserve"> </w:t>
      </w:r>
      <w:r w:rsidR="00F22B2C">
        <w:rPr>
          <w:sz w:val="24"/>
          <w:szCs w:val="24"/>
        </w:rPr>
        <w:t xml:space="preserve">je </w:t>
      </w:r>
      <w:r w:rsidRPr="00482CDD">
        <w:rPr>
          <w:sz w:val="24"/>
          <w:szCs w:val="24"/>
        </w:rPr>
        <w:t>vědom</w:t>
      </w:r>
      <w:r w:rsidR="00F22B2C">
        <w:rPr>
          <w:sz w:val="24"/>
          <w:szCs w:val="24"/>
        </w:rPr>
        <w:t>a</w:t>
      </w:r>
      <w:r w:rsidRPr="00482CDD">
        <w:rPr>
          <w:sz w:val="24"/>
          <w:szCs w:val="24"/>
        </w:rPr>
        <w:t xml:space="preserve"> právních následků nepravdivého čestného prohlášení</w:t>
      </w:r>
      <w:r w:rsidR="00977E62" w:rsidRPr="00482CDD">
        <w:rPr>
          <w:sz w:val="24"/>
          <w:szCs w:val="24"/>
        </w:rPr>
        <w:t xml:space="preserve"> </w:t>
      </w:r>
      <w:r w:rsidR="009C428F" w:rsidRPr="009C428F">
        <w:rPr>
          <w:sz w:val="24"/>
          <w:szCs w:val="24"/>
        </w:rPr>
        <w:t>(přestupek podle § 2 odst. 2</w:t>
      </w:r>
      <w:r w:rsidR="002C5691">
        <w:rPr>
          <w:sz w:val="24"/>
          <w:szCs w:val="24"/>
        </w:rPr>
        <w:t>,</w:t>
      </w:r>
      <w:r w:rsidR="009C428F" w:rsidRPr="009C428F">
        <w:rPr>
          <w:sz w:val="24"/>
          <w:szCs w:val="24"/>
        </w:rPr>
        <w:t xml:space="preserve"> písm. a) zákona č. 251/2016 Sb., o některých přestupcích).</w:t>
      </w:r>
    </w:p>
    <w:p w14:paraId="66F2FF57" w14:textId="73DD6F1E" w:rsidR="00695978" w:rsidRPr="00482CDD" w:rsidRDefault="00695978" w:rsidP="0078683D">
      <w:pPr>
        <w:jc w:val="both"/>
        <w:rPr>
          <w:sz w:val="24"/>
          <w:szCs w:val="24"/>
        </w:rPr>
      </w:pPr>
    </w:p>
    <w:p w14:paraId="133A9CDA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4AA00E6B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7955F3B0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71729874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544F7B2C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08352985" w14:textId="77777777" w:rsidR="00695978" w:rsidRPr="00482CDD" w:rsidRDefault="00695978" w:rsidP="0078683D">
      <w:pPr>
        <w:jc w:val="both"/>
        <w:rPr>
          <w:sz w:val="24"/>
          <w:szCs w:val="24"/>
        </w:rPr>
      </w:pPr>
    </w:p>
    <w:p w14:paraId="7A868152" w14:textId="77777777" w:rsidR="00482CDD" w:rsidRDefault="00695978" w:rsidP="0078683D">
      <w:pPr>
        <w:jc w:val="both"/>
        <w:rPr>
          <w:sz w:val="24"/>
          <w:szCs w:val="24"/>
        </w:rPr>
      </w:pPr>
      <w:r w:rsidRPr="00482CDD">
        <w:rPr>
          <w:sz w:val="24"/>
          <w:szCs w:val="24"/>
        </w:rPr>
        <w:t>V</w:t>
      </w:r>
      <w:r w:rsidR="00482CDD" w:rsidRPr="00482CDD">
        <w:rPr>
          <w:sz w:val="24"/>
          <w:szCs w:val="24"/>
        </w:rPr>
        <w:t> </w:t>
      </w:r>
      <w:r w:rsidR="00AB2B37">
        <w:rPr>
          <w:sz w:val="24"/>
          <w:szCs w:val="24"/>
        </w:rPr>
        <w:t>………………..</w:t>
      </w:r>
      <w:r w:rsidRPr="00482CDD">
        <w:rPr>
          <w:sz w:val="24"/>
          <w:szCs w:val="24"/>
        </w:rPr>
        <w:t xml:space="preserve">dne </w:t>
      </w:r>
      <w:r w:rsidR="00AB2B37">
        <w:rPr>
          <w:sz w:val="24"/>
          <w:szCs w:val="24"/>
        </w:rPr>
        <w:t>…………..</w:t>
      </w:r>
      <w:r w:rsidRPr="00482CDD">
        <w:rPr>
          <w:sz w:val="24"/>
          <w:szCs w:val="24"/>
        </w:rPr>
        <w:t xml:space="preserve">                                       </w:t>
      </w:r>
      <w:r w:rsidR="00482CDD" w:rsidRPr="00482CDD">
        <w:rPr>
          <w:sz w:val="24"/>
          <w:szCs w:val="24"/>
        </w:rPr>
        <w:t xml:space="preserve">               </w:t>
      </w:r>
      <w:r w:rsidR="00482CDD">
        <w:rPr>
          <w:sz w:val="24"/>
          <w:szCs w:val="24"/>
        </w:rPr>
        <w:t>…………….</w:t>
      </w:r>
      <w:r w:rsidRPr="00482CDD">
        <w:rPr>
          <w:sz w:val="24"/>
          <w:szCs w:val="24"/>
        </w:rPr>
        <w:t xml:space="preserve">……………………. </w:t>
      </w:r>
    </w:p>
    <w:p w14:paraId="151C14DD" w14:textId="77777777" w:rsidR="00695978" w:rsidRPr="00482CDD" w:rsidRDefault="00482CDD" w:rsidP="00786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r</w:t>
      </w:r>
      <w:r w:rsidR="00695978" w:rsidRPr="00482CDD">
        <w:rPr>
          <w:sz w:val="24"/>
          <w:szCs w:val="24"/>
        </w:rPr>
        <w:t>azítko a podpis oprávněné osoby</w:t>
      </w:r>
    </w:p>
    <w:sectPr w:rsidR="00695978" w:rsidRPr="0048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3D"/>
    <w:rsid w:val="00022230"/>
    <w:rsid w:val="000A240C"/>
    <w:rsid w:val="001C7889"/>
    <w:rsid w:val="002B5DD9"/>
    <w:rsid w:val="002C5691"/>
    <w:rsid w:val="00331DF8"/>
    <w:rsid w:val="003978B7"/>
    <w:rsid w:val="003A6162"/>
    <w:rsid w:val="00482CDD"/>
    <w:rsid w:val="00695978"/>
    <w:rsid w:val="006E427F"/>
    <w:rsid w:val="006F697A"/>
    <w:rsid w:val="00720825"/>
    <w:rsid w:val="00777035"/>
    <w:rsid w:val="0078683D"/>
    <w:rsid w:val="008C7134"/>
    <w:rsid w:val="009742A7"/>
    <w:rsid w:val="00977E62"/>
    <w:rsid w:val="009C428F"/>
    <w:rsid w:val="009E0A32"/>
    <w:rsid w:val="009E1723"/>
    <w:rsid w:val="00A803F3"/>
    <w:rsid w:val="00A91BD5"/>
    <w:rsid w:val="00AB2B37"/>
    <w:rsid w:val="00C440DD"/>
    <w:rsid w:val="00CA214F"/>
    <w:rsid w:val="00CB74D9"/>
    <w:rsid w:val="00DB11D6"/>
    <w:rsid w:val="00EC3976"/>
    <w:rsid w:val="00F22B2C"/>
    <w:rsid w:val="00F75012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EF9"/>
  <w15:docId w15:val="{1AB95F39-4B22-4FB4-97E2-48D776A0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EE2E-AFDE-43AE-95D4-81FED910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Neradová Milena</cp:lastModifiedBy>
  <cp:revision>14</cp:revision>
  <cp:lastPrinted>2019-12-13T09:27:00Z</cp:lastPrinted>
  <dcterms:created xsi:type="dcterms:W3CDTF">2016-08-31T05:22:00Z</dcterms:created>
  <dcterms:modified xsi:type="dcterms:W3CDTF">2025-08-20T08:09:00Z</dcterms:modified>
</cp:coreProperties>
</file>